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F8C" w:rsidRDefault="008E614C" w:rsidP="008E614C">
      <w:pPr>
        <w:ind w:left="4536"/>
        <w:jc w:val="center"/>
      </w:pPr>
      <w:r>
        <w:t>«УТВЕРЖДАЮ»</w:t>
      </w:r>
    </w:p>
    <w:p w:rsidR="008E614C" w:rsidRDefault="008E614C" w:rsidP="008E614C">
      <w:pPr>
        <w:ind w:left="4536"/>
      </w:pPr>
    </w:p>
    <w:p w:rsidR="008E614C" w:rsidRDefault="00613DB7" w:rsidP="008E614C">
      <w:pPr>
        <w:ind w:left="4536"/>
      </w:pPr>
      <w:r>
        <w:t xml:space="preserve">Директор </w:t>
      </w:r>
      <w:r w:rsidR="008E614C">
        <w:t xml:space="preserve">МБОУ </w:t>
      </w:r>
      <w:r>
        <w:t>СОШ № 29</w:t>
      </w:r>
      <w:r w:rsidR="008E614C">
        <w:t xml:space="preserve"> </w:t>
      </w:r>
    </w:p>
    <w:p w:rsidR="008E614C" w:rsidRDefault="008E614C" w:rsidP="008E614C">
      <w:pPr>
        <w:ind w:left="4536"/>
      </w:pPr>
      <w:r>
        <w:t xml:space="preserve">_________________ </w:t>
      </w:r>
      <w:r w:rsidR="00613DB7">
        <w:t>Н. Г</w:t>
      </w:r>
      <w:r>
        <w:t xml:space="preserve">. </w:t>
      </w:r>
      <w:proofErr w:type="spellStart"/>
      <w:r w:rsidR="00613DB7">
        <w:t>Каныгин</w:t>
      </w:r>
      <w:r>
        <w:t>а</w:t>
      </w:r>
      <w:proofErr w:type="spellEnd"/>
    </w:p>
    <w:p w:rsidR="008E614C" w:rsidRDefault="008E614C" w:rsidP="008E614C">
      <w:pPr>
        <w:ind w:left="4536"/>
      </w:pPr>
    </w:p>
    <w:p w:rsidR="00260F73" w:rsidRDefault="00260F73" w:rsidP="008E614C">
      <w:pPr>
        <w:ind w:left="4536"/>
      </w:pPr>
    </w:p>
    <w:p w:rsidR="00260F73" w:rsidRDefault="00260F73" w:rsidP="008E614C">
      <w:pPr>
        <w:ind w:left="4536"/>
      </w:pPr>
    </w:p>
    <w:p w:rsidR="008E614C" w:rsidRPr="004B5922" w:rsidRDefault="008E614C" w:rsidP="008E614C">
      <w:pPr>
        <w:pStyle w:val="a3"/>
        <w:jc w:val="center"/>
        <w:rPr>
          <w:rFonts w:ascii="Times New Roman" w:hAnsi="Times New Roman" w:cs="Times New Roman"/>
          <w:b/>
          <w:sz w:val="28"/>
          <w:szCs w:val="28"/>
        </w:rPr>
      </w:pPr>
      <w:r w:rsidRPr="004B5922">
        <w:rPr>
          <w:rFonts w:ascii="Times New Roman" w:hAnsi="Times New Roman" w:cs="Times New Roman"/>
          <w:b/>
          <w:sz w:val="28"/>
          <w:szCs w:val="28"/>
        </w:rPr>
        <w:t>ПОЛОЖЕНИЕ</w:t>
      </w:r>
    </w:p>
    <w:p w:rsidR="008E614C" w:rsidRPr="004B5922" w:rsidRDefault="008E614C" w:rsidP="008E614C">
      <w:pPr>
        <w:pStyle w:val="a3"/>
        <w:jc w:val="center"/>
        <w:rPr>
          <w:rFonts w:ascii="Times New Roman" w:hAnsi="Times New Roman" w:cs="Times New Roman"/>
          <w:b/>
          <w:sz w:val="28"/>
          <w:szCs w:val="28"/>
        </w:rPr>
      </w:pPr>
      <w:r>
        <w:rPr>
          <w:rFonts w:ascii="Times New Roman" w:hAnsi="Times New Roman" w:cs="Times New Roman"/>
          <w:b/>
          <w:sz w:val="28"/>
          <w:szCs w:val="28"/>
        </w:rPr>
        <w:t>о</w:t>
      </w:r>
      <w:r w:rsidRPr="004B5922">
        <w:rPr>
          <w:rFonts w:ascii="Times New Roman" w:hAnsi="Times New Roman" w:cs="Times New Roman"/>
          <w:b/>
          <w:sz w:val="28"/>
          <w:szCs w:val="28"/>
        </w:rPr>
        <w:t xml:space="preserve"> проведении</w:t>
      </w:r>
      <w:r>
        <w:rPr>
          <w:rFonts w:ascii="Times New Roman" w:hAnsi="Times New Roman" w:cs="Times New Roman"/>
          <w:b/>
          <w:sz w:val="28"/>
          <w:szCs w:val="28"/>
        </w:rPr>
        <w:t xml:space="preserve"> </w:t>
      </w:r>
      <w:r w:rsidRPr="004B5922">
        <w:rPr>
          <w:rFonts w:ascii="Times New Roman" w:hAnsi="Times New Roman" w:cs="Times New Roman"/>
          <w:b/>
          <w:sz w:val="28"/>
          <w:szCs w:val="28"/>
          <w:lang w:val="en-US"/>
        </w:rPr>
        <w:t>I</w:t>
      </w:r>
      <w:r w:rsidR="00613DB7">
        <w:rPr>
          <w:rFonts w:ascii="Times New Roman" w:hAnsi="Times New Roman" w:cs="Times New Roman"/>
          <w:b/>
          <w:sz w:val="28"/>
          <w:szCs w:val="28"/>
          <w:lang w:val="en-US"/>
        </w:rPr>
        <w:t>I</w:t>
      </w:r>
      <w:r>
        <w:rPr>
          <w:rFonts w:ascii="Times New Roman" w:hAnsi="Times New Roman" w:cs="Times New Roman"/>
          <w:b/>
          <w:sz w:val="28"/>
          <w:szCs w:val="28"/>
        </w:rPr>
        <w:t>-ой С</w:t>
      </w:r>
      <w:r w:rsidRPr="004B5922">
        <w:rPr>
          <w:rFonts w:ascii="Times New Roman" w:hAnsi="Times New Roman" w:cs="Times New Roman"/>
          <w:b/>
          <w:sz w:val="28"/>
          <w:szCs w:val="28"/>
        </w:rPr>
        <w:t>партакиады «</w:t>
      </w:r>
      <w:r>
        <w:rPr>
          <w:rFonts w:ascii="Times New Roman" w:hAnsi="Times New Roman" w:cs="Times New Roman"/>
          <w:b/>
          <w:sz w:val="28"/>
          <w:szCs w:val="28"/>
        </w:rPr>
        <w:t>Спортивный калейдоскоп</w:t>
      </w:r>
      <w:r w:rsidRPr="004B5922">
        <w:rPr>
          <w:rFonts w:ascii="Times New Roman" w:hAnsi="Times New Roman" w:cs="Times New Roman"/>
          <w:b/>
          <w:sz w:val="28"/>
          <w:szCs w:val="28"/>
        </w:rPr>
        <w:t>»</w:t>
      </w:r>
    </w:p>
    <w:p w:rsidR="008E614C" w:rsidRPr="00613DB7" w:rsidRDefault="008E614C" w:rsidP="008E614C">
      <w:pPr>
        <w:pStyle w:val="a3"/>
        <w:jc w:val="center"/>
        <w:rPr>
          <w:rFonts w:ascii="Times New Roman" w:hAnsi="Times New Roman" w:cs="Times New Roman"/>
          <w:b/>
          <w:sz w:val="28"/>
          <w:szCs w:val="28"/>
        </w:rPr>
      </w:pPr>
      <w:r>
        <w:rPr>
          <w:rFonts w:ascii="Times New Roman" w:hAnsi="Times New Roman" w:cs="Times New Roman"/>
          <w:b/>
          <w:sz w:val="28"/>
          <w:szCs w:val="28"/>
        </w:rPr>
        <w:t>среди</w:t>
      </w:r>
      <w:r w:rsidRPr="004B5922">
        <w:rPr>
          <w:rFonts w:ascii="Times New Roman" w:hAnsi="Times New Roman" w:cs="Times New Roman"/>
          <w:b/>
          <w:sz w:val="28"/>
          <w:szCs w:val="28"/>
        </w:rPr>
        <w:t xml:space="preserve"> </w:t>
      </w:r>
      <w:r>
        <w:rPr>
          <w:rFonts w:ascii="Times New Roman" w:hAnsi="Times New Roman" w:cs="Times New Roman"/>
          <w:b/>
          <w:sz w:val="28"/>
          <w:szCs w:val="28"/>
        </w:rPr>
        <w:t xml:space="preserve">команд групп </w:t>
      </w:r>
      <w:r w:rsidRPr="004B5922">
        <w:rPr>
          <w:rFonts w:ascii="Times New Roman" w:hAnsi="Times New Roman" w:cs="Times New Roman"/>
          <w:b/>
          <w:sz w:val="28"/>
          <w:szCs w:val="28"/>
        </w:rPr>
        <w:t>дошкольн</w:t>
      </w:r>
      <w:r w:rsidR="00613DB7">
        <w:rPr>
          <w:rFonts w:ascii="Times New Roman" w:hAnsi="Times New Roman" w:cs="Times New Roman"/>
          <w:b/>
          <w:sz w:val="28"/>
          <w:szCs w:val="28"/>
        </w:rPr>
        <w:t>ого образования ДО «Калейдоскоп»</w:t>
      </w:r>
    </w:p>
    <w:p w:rsidR="008E614C" w:rsidRDefault="008E614C" w:rsidP="008E614C">
      <w:pPr>
        <w:pStyle w:val="a3"/>
        <w:jc w:val="center"/>
        <w:rPr>
          <w:rFonts w:ascii="Times New Roman" w:hAnsi="Times New Roman" w:cs="Times New Roman"/>
          <w:b/>
          <w:sz w:val="28"/>
          <w:szCs w:val="28"/>
        </w:rPr>
      </w:pPr>
    </w:p>
    <w:p w:rsidR="00750ED9" w:rsidRDefault="00750ED9" w:rsidP="00750ED9">
      <w:pPr>
        <w:jc w:val="both"/>
      </w:pPr>
      <w:r>
        <w:t>1. Цели и задачи</w:t>
      </w:r>
    </w:p>
    <w:p w:rsidR="00750ED9" w:rsidRDefault="00750ED9" w:rsidP="00750ED9">
      <w:pPr>
        <w:jc w:val="both"/>
      </w:pPr>
      <w:r>
        <w:t>1.1. Формирование всесторонне развитой личности воспитанников учреждения, воспитание культуры здоровья.</w:t>
      </w:r>
    </w:p>
    <w:p w:rsidR="00750ED9" w:rsidRDefault="00750ED9" w:rsidP="00750ED9">
      <w:pPr>
        <w:jc w:val="both"/>
      </w:pPr>
      <w:r>
        <w:t>1.2. П</w:t>
      </w:r>
      <w:r w:rsidRPr="00750ED9">
        <w:t>ропаганд</w:t>
      </w:r>
      <w:r>
        <w:t>а</w:t>
      </w:r>
      <w:r w:rsidRPr="00750ED9">
        <w:t xml:space="preserve"> здорового и активного образа жизни</w:t>
      </w:r>
      <w:r>
        <w:t>.</w:t>
      </w:r>
    </w:p>
    <w:p w:rsidR="00750ED9" w:rsidRDefault="00750ED9" w:rsidP="00750ED9">
      <w:pPr>
        <w:jc w:val="both"/>
      </w:pPr>
      <w:r>
        <w:t>1.3.</w:t>
      </w:r>
      <w:r w:rsidR="00613DB7">
        <w:t> </w:t>
      </w:r>
      <w:r>
        <w:t>П</w:t>
      </w:r>
      <w:r w:rsidRPr="00750ED9">
        <w:t>ривлечени</w:t>
      </w:r>
      <w:r>
        <w:t>е</w:t>
      </w:r>
      <w:r w:rsidRPr="00750ED9">
        <w:t xml:space="preserve"> детей </w:t>
      </w:r>
      <w:r w:rsidR="00985F96">
        <w:t xml:space="preserve">и их родителей </w:t>
      </w:r>
      <w:r w:rsidRPr="00750ED9">
        <w:t>к регулярным занятиям физической культурой и спортом</w:t>
      </w:r>
      <w:r>
        <w:t>.</w:t>
      </w:r>
    </w:p>
    <w:p w:rsidR="00750ED9" w:rsidRDefault="00750ED9" w:rsidP="00750ED9">
      <w:pPr>
        <w:jc w:val="both"/>
      </w:pPr>
      <w:r>
        <w:t>1.4. С</w:t>
      </w:r>
      <w:r w:rsidRPr="00750ED9">
        <w:t>овершенствовани</w:t>
      </w:r>
      <w:r>
        <w:t>е</w:t>
      </w:r>
      <w:r w:rsidRPr="00750ED9">
        <w:t xml:space="preserve"> спортивно-массовой и физкультурно-оздоровительной работы с воспитанниками учреждения</w:t>
      </w:r>
      <w:r>
        <w:t>.</w:t>
      </w:r>
    </w:p>
    <w:p w:rsidR="00750ED9" w:rsidRDefault="00750ED9" w:rsidP="00750ED9">
      <w:pPr>
        <w:jc w:val="both"/>
      </w:pPr>
      <w:r>
        <w:t xml:space="preserve">1.5. Определение победителей среди команд </w:t>
      </w:r>
      <w:r w:rsidRPr="00750ED9">
        <w:t>групп дошкольного образования</w:t>
      </w:r>
      <w:r>
        <w:t>.</w:t>
      </w:r>
    </w:p>
    <w:p w:rsidR="00750ED9" w:rsidRDefault="00750ED9" w:rsidP="00750ED9"/>
    <w:p w:rsidR="00750ED9" w:rsidRDefault="00750ED9" w:rsidP="00750ED9">
      <w:pPr>
        <w:jc w:val="both"/>
      </w:pPr>
      <w:r>
        <w:t>2. Участники соревнований</w:t>
      </w:r>
    </w:p>
    <w:p w:rsidR="00750ED9" w:rsidRDefault="00750ED9" w:rsidP="00750ED9">
      <w:pPr>
        <w:jc w:val="both"/>
      </w:pPr>
      <w:r>
        <w:t xml:space="preserve">2.1. </w:t>
      </w:r>
      <w:r w:rsidRPr="00750ED9">
        <w:t xml:space="preserve">К участию в соревнованиях допускаются </w:t>
      </w:r>
      <w:r>
        <w:t xml:space="preserve">команды воспитанников </w:t>
      </w:r>
      <w:r w:rsidRPr="00750ED9">
        <w:t>групп дошкольного образования</w:t>
      </w:r>
      <w:r w:rsidR="00613DB7" w:rsidRPr="00750ED9">
        <w:t>, имеющи</w:t>
      </w:r>
      <w:r w:rsidR="00985F96">
        <w:t>е</w:t>
      </w:r>
      <w:r w:rsidR="00613DB7" w:rsidRPr="00750ED9">
        <w:t xml:space="preserve"> допуск врача</w:t>
      </w:r>
      <w:r w:rsidR="00613DB7">
        <w:t>,</w:t>
      </w:r>
      <w:r>
        <w:t xml:space="preserve"> по </w:t>
      </w:r>
      <w:r w:rsidR="00613DB7">
        <w:t xml:space="preserve">следующим </w:t>
      </w:r>
      <w:r>
        <w:t>возрастным категориям</w:t>
      </w:r>
      <w:r w:rsidR="00EE1FB1">
        <w:t>:</w:t>
      </w:r>
    </w:p>
    <w:p w:rsidR="00750ED9" w:rsidRDefault="00EE1FB1" w:rsidP="00EE1FB1">
      <w:pPr>
        <w:ind w:firstLine="709"/>
        <w:jc w:val="both"/>
      </w:pPr>
      <w:r>
        <w:t>- 4-5 лет (средние группы)</w:t>
      </w:r>
    </w:p>
    <w:p w:rsidR="00EE1FB1" w:rsidRDefault="00EE1FB1" w:rsidP="00EE1FB1">
      <w:pPr>
        <w:ind w:firstLine="709"/>
        <w:jc w:val="both"/>
      </w:pPr>
      <w:r>
        <w:t>- 5-6 лет (старшие группы)</w:t>
      </w:r>
    </w:p>
    <w:p w:rsidR="00EE1FB1" w:rsidRDefault="00EE1FB1" w:rsidP="00EE1FB1">
      <w:pPr>
        <w:ind w:firstLine="709"/>
        <w:jc w:val="both"/>
      </w:pPr>
      <w:r>
        <w:t>- 6-7 лет (подготовительные группы)</w:t>
      </w:r>
    </w:p>
    <w:p w:rsidR="00750ED9" w:rsidRDefault="00750ED9" w:rsidP="00750ED9">
      <w:pPr>
        <w:jc w:val="both"/>
      </w:pPr>
      <w:r>
        <w:t>2.</w:t>
      </w:r>
      <w:r w:rsidR="00EE1FB1">
        <w:t>2</w:t>
      </w:r>
      <w:r>
        <w:t xml:space="preserve">. </w:t>
      </w:r>
      <w:r w:rsidR="00985F96">
        <w:t>С</w:t>
      </w:r>
      <w:r>
        <w:t xml:space="preserve">остав команды </w:t>
      </w:r>
      <w:r w:rsidR="00985F96">
        <w:t xml:space="preserve">количеством участников не ограничен. В каждой эстафете принимает участие </w:t>
      </w:r>
      <w:r w:rsidR="00613DB7">
        <w:t>10</w:t>
      </w:r>
      <w:r>
        <w:t xml:space="preserve"> человек</w:t>
      </w:r>
      <w:r w:rsidR="00985F96">
        <w:t>, состав команды по эстафетам может меняться произвольно</w:t>
      </w:r>
      <w:r>
        <w:t>.</w:t>
      </w:r>
      <w:r w:rsidR="007A7768">
        <w:t xml:space="preserve"> Состав участников творческого номера группы поддержки не ограничен.</w:t>
      </w:r>
    </w:p>
    <w:p w:rsidR="00750ED9" w:rsidRDefault="00750ED9" w:rsidP="00750ED9">
      <w:pPr>
        <w:jc w:val="both"/>
      </w:pPr>
      <w:r>
        <w:t>2.3. Обязательным условием участия в соревнованиях является наличие у членов команды спортивной формы и спортивной обуви.</w:t>
      </w:r>
    </w:p>
    <w:p w:rsidR="00750ED9" w:rsidRDefault="00750ED9" w:rsidP="00750ED9"/>
    <w:p w:rsidR="00750ED9" w:rsidRDefault="00E42798" w:rsidP="00750ED9">
      <w:r>
        <w:t>3</w:t>
      </w:r>
      <w:r w:rsidR="00750ED9">
        <w:t>. Место и время проведения соревнований</w:t>
      </w:r>
    </w:p>
    <w:p w:rsidR="007A7768" w:rsidRPr="007A7768" w:rsidRDefault="00750ED9" w:rsidP="007A7768">
      <w:pPr>
        <w:ind w:firstLine="709"/>
        <w:jc w:val="both"/>
      </w:pPr>
      <w:r>
        <w:t xml:space="preserve">Соревнования проводятся </w:t>
      </w:r>
      <w:r w:rsidR="00EE1FB1">
        <w:t xml:space="preserve">в период с </w:t>
      </w:r>
      <w:r w:rsidR="00260F73">
        <w:t>8</w:t>
      </w:r>
      <w:r w:rsidR="00EE1FB1">
        <w:t xml:space="preserve"> по </w:t>
      </w:r>
      <w:r w:rsidR="00613DB7">
        <w:t>1</w:t>
      </w:r>
      <w:r w:rsidR="00260F73">
        <w:t>0</w:t>
      </w:r>
      <w:r w:rsidR="00EE1FB1">
        <w:t xml:space="preserve"> июня</w:t>
      </w:r>
      <w:r>
        <w:t xml:space="preserve"> 20</w:t>
      </w:r>
      <w:r w:rsidR="00613DB7">
        <w:t>21</w:t>
      </w:r>
      <w:r>
        <w:t xml:space="preserve"> года </w:t>
      </w:r>
      <w:r w:rsidR="00260F73">
        <w:t xml:space="preserve">в спортивном зале (или </w:t>
      </w:r>
      <w:r>
        <w:t>на</w:t>
      </w:r>
      <w:r w:rsidR="00EE1FB1">
        <w:t xml:space="preserve"> </w:t>
      </w:r>
      <w:r w:rsidR="00EE1FB1" w:rsidRPr="007A7768">
        <w:t>спортивн</w:t>
      </w:r>
      <w:r w:rsidR="007A7768" w:rsidRPr="007A7768">
        <w:t>ой</w:t>
      </w:r>
      <w:r w:rsidR="00EE1FB1" w:rsidRPr="007A7768">
        <w:t xml:space="preserve"> площадк</w:t>
      </w:r>
      <w:r w:rsidR="007A7768" w:rsidRPr="007A7768">
        <w:t>е</w:t>
      </w:r>
      <w:r w:rsidR="00260F73">
        <w:t>)</w:t>
      </w:r>
      <w:r w:rsidR="00EE1FB1" w:rsidRPr="007A7768">
        <w:t xml:space="preserve"> </w:t>
      </w:r>
      <w:r w:rsidR="007A7768" w:rsidRPr="007A7768">
        <w:t xml:space="preserve">1-го корпуса </w:t>
      </w:r>
      <w:r w:rsidR="00613DB7" w:rsidRPr="007A7768">
        <w:t>отделения</w:t>
      </w:r>
      <w:r w:rsidR="007A7768" w:rsidRPr="007A7768">
        <w:t xml:space="preserve"> (ул.</w:t>
      </w:r>
      <w:r w:rsidR="00260F73">
        <w:t> </w:t>
      </w:r>
      <w:r w:rsidR="007A7768" w:rsidRPr="007A7768">
        <w:t>Совхозная, 14, стр. 1</w:t>
      </w:r>
      <w:r w:rsidR="007A7768">
        <w:t>):</w:t>
      </w:r>
    </w:p>
    <w:p w:rsidR="00E90950" w:rsidRPr="007A7768" w:rsidRDefault="00260F73" w:rsidP="00613DB7">
      <w:pPr>
        <w:ind w:firstLine="709"/>
        <w:jc w:val="both"/>
      </w:pPr>
      <w:r>
        <w:t>08</w:t>
      </w:r>
      <w:r w:rsidR="00613DB7" w:rsidRPr="007A7768">
        <w:t xml:space="preserve">.06.2021 – подготовительные группы </w:t>
      </w:r>
    </w:p>
    <w:p w:rsidR="00613DB7" w:rsidRPr="007A7768" w:rsidRDefault="00260F73" w:rsidP="00613DB7">
      <w:pPr>
        <w:ind w:firstLine="709"/>
        <w:jc w:val="both"/>
      </w:pPr>
      <w:r>
        <w:t>09</w:t>
      </w:r>
      <w:r w:rsidR="00E90950" w:rsidRPr="007A7768">
        <w:t>.06.2021 – старшие группы</w:t>
      </w:r>
    </w:p>
    <w:p w:rsidR="00153E16" w:rsidRDefault="00613DB7" w:rsidP="00E42798">
      <w:pPr>
        <w:ind w:firstLine="709"/>
        <w:jc w:val="both"/>
      </w:pPr>
      <w:r w:rsidRPr="007A7768">
        <w:t>1</w:t>
      </w:r>
      <w:r w:rsidR="00260F73">
        <w:t>0</w:t>
      </w:r>
      <w:r w:rsidR="00153E16" w:rsidRPr="007A7768">
        <w:t>.06.20</w:t>
      </w:r>
      <w:r w:rsidRPr="007A7768">
        <w:t>21 </w:t>
      </w:r>
      <w:r w:rsidR="00153E16" w:rsidRPr="007A7768">
        <w:t>–</w:t>
      </w:r>
      <w:r w:rsidRPr="007A7768">
        <w:t> средние</w:t>
      </w:r>
      <w:r w:rsidR="00153E16" w:rsidRPr="007A7768">
        <w:t xml:space="preserve"> группы</w:t>
      </w:r>
    </w:p>
    <w:p w:rsidR="00750ED9" w:rsidRDefault="00750ED9" w:rsidP="00E42798">
      <w:pPr>
        <w:jc w:val="both"/>
      </w:pPr>
      <w:r>
        <w:t>Начало соревнований в 1</w:t>
      </w:r>
      <w:r w:rsidR="00260F73">
        <w:t>0</w:t>
      </w:r>
      <w:r>
        <w:t>.</w:t>
      </w:r>
      <w:r w:rsidR="00153E16">
        <w:t>0</w:t>
      </w:r>
      <w:r>
        <w:t xml:space="preserve">0 час. Сбор участников – в </w:t>
      </w:r>
      <w:r w:rsidR="00260F73">
        <w:t>09</w:t>
      </w:r>
      <w:r>
        <w:t>.</w:t>
      </w:r>
      <w:r w:rsidR="00153E16">
        <w:t>4</w:t>
      </w:r>
      <w:r>
        <w:t>5 час.</w:t>
      </w:r>
    </w:p>
    <w:p w:rsidR="007A7768" w:rsidRDefault="007A7768" w:rsidP="00E42798">
      <w:pPr>
        <w:jc w:val="both"/>
      </w:pPr>
    </w:p>
    <w:p w:rsidR="00260F73" w:rsidRDefault="00260F73" w:rsidP="00E42798">
      <w:pPr>
        <w:jc w:val="both"/>
      </w:pPr>
    </w:p>
    <w:p w:rsidR="00E42798" w:rsidRDefault="00E42798" w:rsidP="00E42798">
      <w:pPr>
        <w:jc w:val="both"/>
      </w:pPr>
      <w:r>
        <w:lastRenderedPageBreak/>
        <w:t>4. Руководство проведением соревнований</w:t>
      </w:r>
    </w:p>
    <w:p w:rsidR="00E42798" w:rsidRDefault="00E42798" w:rsidP="00E42798">
      <w:pPr>
        <w:jc w:val="both"/>
      </w:pPr>
      <w:r>
        <w:t xml:space="preserve">Общее руководство проведением соревнований осуществляет старший воспитатель </w:t>
      </w:r>
      <w:r w:rsidR="00613DB7">
        <w:t xml:space="preserve">ДО </w:t>
      </w:r>
      <w:r>
        <w:t xml:space="preserve">«Калейдоскоп» </w:t>
      </w:r>
      <w:r w:rsidR="00613DB7">
        <w:t xml:space="preserve">МБОУ СОШ № 29 </w:t>
      </w:r>
      <w:r>
        <w:t>Балашова Анастасия Владимировна.</w:t>
      </w:r>
      <w:r w:rsidR="007A7768">
        <w:t xml:space="preserve"> </w:t>
      </w:r>
      <w:r>
        <w:t>Непосредственное руководство осуществляет судейская коллегия.</w:t>
      </w:r>
      <w:r w:rsidR="007A7768">
        <w:t xml:space="preserve"> </w:t>
      </w:r>
      <w:r>
        <w:t>Организацию медицинского обеспечения осуществляет медицинский персонал.</w:t>
      </w:r>
    </w:p>
    <w:p w:rsidR="00260F73" w:rsidRDefault="00260F73" w:rsidP="00E42798"/>
    <w:p w:rsidR="00E42798" w:rsidRDefault="00E42798" w:rsidP="00E42798">
      <w:bookmarkStart w:id="0" w:name="_GoBack"/>
      <w:bookmarkEnd w:id="0"/>
      <w:r>
        <w:t>5. Условия проведения соревнований</w:t>
      </w:r>
    </w:p>
    <w:p w:rsidR="00E42798" w:rsidRDefault="00E42798" w:rsidP="00E42798">
      <w:r>
        <w:t>Спартакиада включает в себя следующие соревнования:</w:t>
      </w:r>
    </w:p>
    <w:p w:rsidR="00E42798" w:rsidRDefault="00E42798" w:rsidP="006366B3">
      <w:pPr>
        <w:ind w:firstLine="709"/>
        <w:jc w:val="both"/>
      </w:pPr>
      <w:r>
        <w:t>- </w:t>
      </w:r>
      <w:r w:rsidRPr="00E42798">
        <w:t>«Вес</w:t>
      </w:r>
      <w:r>
        <w:t>ё</w:t>
      </w:r>
      <w:r w:rsidRPr="00E42798">
        <w:t xml:space="preserve">лые старты» </w:t>
      </w:r>
      <w:r>
        <w:t>(</w:t>
      </w:r>
      <w:r w:rsidRPr="00E42798">
        <w:t>5 эстафет</w:t>
      </w:r>
      <w:r>
        <w:t xml:space="preserve"> в соответствии с </w:t>
      </w:r>
      <w:r w:rsidRPr="00E42798">
        <w:t>Приложение</w:t>
      </w:r>
      <w:r>
        <w:t xml:space="preserve">м № 1). </w:t>
      </w:r>
    </w:p>
    <w:p w:rsidR="00E42798" w:rsidRDefault="00E42798" w:rsidP="006366B3">
      <w:pPr>
        <w:ind w:firstLine="709"/>
        <w:jc w:val="both"/>
      </w:pPr>
      <w:r>
        <w:t>- </w:t>
      </w:r>
      <w:r w:rsidRPr="00E42798">
        <w:t>«Творческий номер</w:t>
      </w:r>
      <w:r w:rsidR="006366B3">
        <w:t xml:space="preserve"> группы поддержки</w:t>
      </w:r>
      <w:r w:rsidRPr="00E42798">
        <w:t xml:space="preserve">» </w:t>
      </w:r>
      <w:r>
        <w:t>на тему п</w:t>
      </w:r>
      <w:r w:rsidRPr="00E42798">
        <w:t>ропаганд</w:t>
      </w:r>
      <w:r>
        <w:t>ы</w:t>
      </w:r>
      <w:r w:rsidRPr="00E42798">
        <w:t xml:space="preserve"> здорового и активного образа жизни</w:t>
      </w:r>
      <w:r>
        <w:t>, физической культуры и спорта (п</w:t>
      </w:r>
      <w:r w:rsidRPr="00E42798">
        <w:t>родолжительность номера не более 3 минут</w:t>
      </w:r>
      <w:r w:rsidR="006366B3">
        <w:t>)</w:t>
      </w:r>
      <w:r w:rsidRPr="00E42798">
        <w:t>.</w:t>
      </w:r>
    </w:p>
    <w:p w:rsidR="00E42798" w:rsidRDefault="00E42798" w:rsidP="006366B3">
      <w:pPr>
        <w:jc w:val="both"/>
      </w:pPr>
    </w:p>
    <w:p w:rsidR="006366B3" w:rsidRDefault="006366B3" w:rsidP="006366B3">
      <w:r>
        <w:t>6. Заявки на участие</w:t>
      </w:r>
    </w:p>
    <w:p w:rsidR="00613DB7" w:rsidRDefault="00613DB7" w:rsidP="00613DB7">
      <w:pPr>
        <w:jc w:val="both"/>
      </w:pPr>
      <w:r>
        <w:t>Предварительные заявки на участие в соревнованиях подаются руководителю соревнований не позднее 25 мая 2021 года.</w:t>
      </w:r>
    </w:p>
    <w:p w:rsidR="006366B3" w:rsidRDefault="006366B3" w:rsidP="006366B3">
      <w:pPr>
        <w:jc w:val="both"/>
      </w:pPr>
      <w:r>
        <w:t xml:space="preserve">Именные заявки на участие в соревнованиях подаются руководителю соревнований не позднее </w:t>
      </w:r>
      <w:r w:rsidR="00613DB7">
        <w:t>8 июня</w:t>
      </w:r>
      <w:r>
        <w:t xml:space="preserve"> 20</w:t>
      </w:r>
      <w:r w:rsidR="00613DB7">
        <w:t xml:space="preserve">21 </w:t>
      </w:r>
      <w:r>
        <w:t>года.</w:t>
      </w:r>
    </w:p>
    <w:p w:rsidR="006366B3" w:rsidRDefault="006366B3" w:rsidP="006366B3">
      <w:pPr>
        <w:jc w:val="both"/>
      </w:pPr>
    </w:p>
    <w:p w:rsidR="006366B3" w:rsidRDefault="006366B3" w:rsidP="006366B3">
      <w:pPr>
        <w:jc w:val="both"/>
      </w:pPr>
      <w:r>
        <w:t>7. Система определения победителей</w:t>
      </w:r>
    </w:p>
    <w:p w:rsidR="006366B3" w:rsidRDefault="006366B3" w:rsidP="006366B3">
      <w:pPr>
        <w:jc w:val="both"/>
      </w:pPr>
      <w:r>
        <w:t xml:space="preserve">7.1. Критерии судейства эстафет «Весёлых стартов» указаны в Приложении № 2. </w:t>
      </w:r>
    </w:p>
    <w:p w:rsidR="006366B3" w:rsidRDefault="006366B3" w:rsidP="006366B3">
      <w:pPr>
        <w:jc w:val="both"/>
      </w:pPr>
      <w:r>
        <w:t xml:space="preserve">Время финиша каждой команды определяется по последнему участнику, пересекшему линию старта первого этапа. Место определяется по наименьшей сумме времени прохождения эстафеты. Победителем эстафет является команда, получившая наименьшую сумму мест. При равенстве баллов-мест у двух и более команд, преимущество получает команда, имеющая больше первых, вторых, третьих мест в соревнованиях Спартакиады, в случае равенства и этих показателей – по лучшему показателю в первой эстафете. </w:t>
      </w:r>
    </w:p>
    <w:p w:rsidR="006366B3" w:rsidRDefault="006366B3" w:rsidP="006366B3">
      <w:pPr>
        <w:jc w:val="both"/>
      </w:pPr>
      <w:r>
        <w:t>Решение судейской коллегии окончательно, обжалованию и обсуждению не подлежит.</w:t>
      </w:r>
    </w:p>
    <w:p w:rsidR="006366B3" w:rsidRDefault="006366B3" w:rsidP="006366B3">
      <w:pPr>
        <w:jc w:val="both"/>
      </w:pPr>
      <w:r>
        <w:t>7.2. Критериями оценки «Творческого номера группы поддержки» являются креативность, оригинальность, творческий подход, умение подачи информации, работа в команде.</w:t>
      </w:r>
    </w:p>
    <w:p w:rsidR="006366B3" w:rsidRDefault="006366B3" w:rsidP="006366B3">
      <w:pPr>
        <w:jc w:val="both"/>
      </w:pPr>
    </w:p>
    <w:p w:rsidR="00E42798" w:rsidRDefault="006366B3" w:rsidP="00E42798">
      <w:r>
        <w:t>8</w:t>
      </w:r>
      <w:r w:rsidR="00E42798">
        <w:t>. Награждение участников</w:t>
      </w:r>
    </w:p>
    <w:p w:rsidR="00E42798" w:rsidRDefault="00613DB7" w:rsidP="006366B3">
      <w:pPr>
        <w:jc w:val="both"/>
      </w:pPr>
      <w:r>
        <w:t>Все к</w:t>
      </w:r>
      <w:r w:rsidR="006366B3">
        <w:t xml:space="preserve">оманды награждаются </w:t>
      </w:r>
      <w:r w:rsidR="007A7768">
        <w:t>дипломами</w:t>
      </w:r>
      <w:r w:rsidR="006366B3">
        <w:t xml:space="preserve">, игроки команд </w:t>
      </w:r>
      <w:r>
        <w:t xml:space="preserve">и участники групп поддержки </w:t>
      </w:r>
      <w:r w:rsidR="006366B3">
        <w:t xml:space="preserve">– </w:t>
      </w:r>
      <w:r w:rsidR="007A7768">
        <w:t>сладкими призами</w:t>
      </w:r>
      <w:r w:rsidR="00E42798">
        <w:t>.</w:t>
      </w:r>
    </w:p>
    <w:p w:rsidR="006366B3" w:rsidRDefault="006366B3" w:rsidP="00E42798"/>
    <w:p w:rsidR="00E42798" w:rsidRDefault="006366B3" w:rsidP="00E42798">
      <w:r>
        <w:t>9</w:t>
      </w:r>
      <w:r w:rsidR="00E42798">
        <w:t>. Обеспечение безопасности участников и зрителей</w:t>
      </w:r>
    </w:p>
    <w:p w:rsidR="006366B3" w:rsidRDefault="00E42798">
      <w:pPr>
        <w:jc w:val="both"/>
      </w:pPr>
      <w:r>
        <w:t>Оказание медицинской помощи осуществляется в соответствии с приказом Министерства здравоохранения и социального развития Российской Федерации от 01.03.2016 №</w:t>
      </w:r>
      <w:r w:rsidR="007A7768">
        <w:t> </w:t>
      </w:r>
      <w:r>
        <w:t xml:space="preserve">134н «О порядке организации оказания медицинской помощи лицам, занимающимся физической культурой и </w:t>
      </w:r>
      <w:r>
        <w:lastRenderedPageBreak/>
        <w:t>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sectPr w:rsidR="006366B3" w:rsidSect="00D647DE">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4C"/>
    <w:rsid w:val="00056F8C"/>
    <w:rsid w:val="00153E16"/>
    <w:rsid w:val="00260F73"/>
    <w:rsid w:val="00271F83"/>
    <w:rsid w:val="00362FB8"/>
    <w:rsid w:val="00613DB7"/>
    <w:rsid w:val="006366B3"/>
    <w:rsid w:val="00750ED9"/>
    <w:rsid w:val="007A7768"/>
    <w:rsid w:val="008E614C"/>
    <w:rsid w:val="00985F96"/>
    <w:rsid w:val="00D647DE"/>
    <w:rsid w:val="00E42798"/>
    <w:rsid w:val="00E90950"/>
    <w:rsid w:val="00EE1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C4B03-4E55-4B22-9FF4-48625FBF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614C"/>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613</Words>
  <Characters>3496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6</cp:revision>
  <dcterms:created xsi:type="dcterms:W3CDTF">2021-05-11T13:57:00Z</dcterms:created>
  <dcterms:modified xsi:type="dcterms:W3CDTF">2021-06-17T05:12:00Z</dcterms:modified>
</cp:coreProperties>
</file>