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63EF3" w14:textId="77777777" w:rsidR="009D4211" w:rsidRPr="000B3618" w:rsidRDefault="009D4211" w:rsidP="009D4211">
      <w:pPr>
        <w:spacing w:line="360" w:lineRule="auto"/>
      </w:pPr>
      <w:r w:rsidRPr="000B3618">
        <w:t xml:space="preserve">Использование проектного метода </w:t>
      </w:r>
      <w:r w:rsidR="003378D5" w:rsidRPr="000B3618">
        <w:t>в коррекционно-развивающей работе с детьми дошкольного возраста, имеющими нарушения речи</w:t>
      </w:r>
    </w:p>
    <w:p w14:paraId="1BB41237" w14:textId="77777777" w:rsidR="008A6463" w:rsidRPr="000B3618" w:rsidRDefault="008A6463" w:rsidP="009D4211">
      <w:pPr>
        <w:spacing w:line="360" w:lineRule="auto"/>
        <w:rPr>
          <w:b/>
        </w:rPr>
      </w:pPr>
    </w:p>
    <w:p w14:paraId="3FDA2168" w14:textId="77777777" w:rsidR="00622120" w:rsidRPr="000B3618" w:rsidRDefault="00622120" w:rsidP="00622120">
      <w:pPr>
        <w:spacing w:line="360" w:lineRule="auto"/>
        <w:rPr>
          <w:b/>
        </w:rPr>
      </w:pPr>
      <w:r w:rsidRPr="000B3618">
        <w:rPr>
          <w:b/>
        </w:rPr>
        <w:t>Тамара Валерьевна Инжеватова</w:t>
      </w:r>
    </w:p>
    <w:p w14:paraId="2E407BC2" w14:textId="3D144BEE" w:rsidR="00622120" w:rsidRPr="000B3618" w:rsidRDefault="00622120" w:rsidP="00622120">
      <w:pPr>
        <w:spacing w:line="360" w:lineRule="auto"/>
        <w:jc w:val="both"/>
      </w:pPr>
      <w:r w:rsidRPr="000B3618">
        <w:t>учитель-логопед высшей квалификационной категории</w:t>
      </w:r>
      <w:r w:rsidR="00CC7A8D">
        <w:t>,</w:t>
      </w:r>
      <w:r w:rsidRPr="000B3618">
        <w:t xml:space="preserve"> ДО «Калейдоскоп» МБОУ СОШ № 29 г. Химки, Московская область, Российская Федерация </w:t>
      </w:r>
    </w:p>
    <w:p w14:paraId="7AD8874E" w14:textId="77777777" w:rsidR="00622120" w:rsidRDefault="00C93826" w:rsidP="00622120">
      <w:pPr>
        <w:spacing w:line="360" w:lineRule="auto"/>
        <w:jc w:val="both"/>
      </w:pPr>
      <w:hyperlink r:id="rId4" w:history="1">
        <w:r w:rsidR="00622120" w:rsidRPr="000B3618">
          <w:rPr>
            <w:rStyle w:val="a3"/>
          </w:rPr>
          <w:t>Injevatova2010@</w:t>
        </w:r>
        <w:proofErr w:type="spellStart"/>
        <w:r w:rsidR="00622120" w:rsidRPr="000B3618">
          <w:rPr>
            <w:rStyle w:val="a3"/>
            <w:lang w:val="en-US"/>
          </w:rPr>
          <w:t>yandex</w:t>
        </w:r>
        <w:proofErr w:type="spellEnd"/>
        <w:r w:rsidR="00622120" w:rsidRPr="000B3618">
          <w:rPr>
            <w:rStyle w:val="a3"/>
          </w:rPr>
          <w:t>.</w:t>
        </w:r>
        <w:proofErr w:type="spellStart"/>
        <w:r w:rsidR="00622120" w:rsidRPr="000B3618">
          <w:rPr>
            <w:rStyle w:val="a3"/>
            <w:lang w:val="en-US"/>
          </w:rPr>
          <w:t>ru</w:t>
        </w:r>
        <w:proofErr w:type="spellEnd"/>
      </w:hyperlink>
      <w:r w:rsidR="00622120" w:rsidRPr="000B3618">
        <w:t xml:space="preserve"> </w:t>
      </w:r>
    </w:p>
    <w:p w14:paraId="07DCF1CC" w14:textId="77777777" w:rsidR="009D4211" w:rsidRPr="000B3618" w:rsidRDefault="009D4211" w:rsidP="009D4211">
      <w:pPr>
        <w:spacing w:line="360" w:lineRule="auto"/>
        <w:rPr>
          <w:b/>
        </w:rPr>
      </w:pPr>
      <w:r w:rsidRPr="000B3618">
        <w:rPr>
          <w:b/>
        </w:rPr>
        <w:t>Леонид Евгеньевич ГУСЕВ</w:t>
      </w:r>
    </w:p>
    <w:p w14:paraId="4234DFC6" w14:textId="76087242" w:rsidR="009D4211" w:rsidRPr="000B3618" w:rsidRDefault="009D4211" w:rsidP="00844FC6">
      <w:pPr>
        <w:spacing w:line="360" w:lineRule="auto"/>
        <w:jc w:val="both"/>
      </w:pPr>
      <w:r w:rsidRPr="000B3618">
        <w:t>инструктор по физической культуре первой квалификационной категории</w:t>
      </w:r>
      <w:r w:rsidR="00CC7A8D">
        <w:t>,</w:t>
      </w:r>
      <w:r w:rsidRPr="000B3618">
        <w:t xml:space="preserve"> </w:t>
      </w:r>
      <w:r w:rsidR="00CC7A8D" w:rsidRPr="000B3618">
        <w:t xml:space="preserve">магистр управления, </w:t>
      </w:r>
      <w:r w:rsidR="006C22A2" w:rsidRPr="000B3618">
        <w:t xml:space="preserve">ДО «Калейдоскоп» </w:t>
      </w:r>
      <w:r w:rsidRPr="000B3618">
        <w:t>МБОУ СОШ № 29 г. Химки, Московская область, Российская Федерация</w:t>
      </w:r>
    </w:p>
    <w:p w14:paraId="01797F68" w14:textId="77777777" w:rsidR="009D4211" w:rsidRPr="000B3618" w:rsidRDefault="00C93826" w:rsidP="009D4211">
      <w:pPr>
        <w:spacing w:line="360" w:lineRule="auto"/>
      </w:pPr>
      <w:hyperlink r:id="rId5" w:history="1">
        <w:r w:rsidR="009D4211" w:rsidRPr="000B3618">
          <w:rPr>
            <w:rStyle w:val="a3"/>
            <w:lang w:val="en-US"/>
          </w:rPr>
          <w:t>leonidegu</w:t>
        </w:r>
        <w:r w:rsidR="009D4211" w:rsidRPr="000B3618">
          <w:rPr>
            <w:rStyle w:val="a3"/>
          </w:rPr>
          <w:t>@</w:t>
        </w:r>
        <w:r w:rsidR="009D4211" w:rsidRPr="000B3618">
          <w:rPr>
            <w:rStyle w:val="a3"/>
            <w:lang w:val="en-US"/>
          </w:rPr>
          <w:t>mail</w:t>
        </w:r>
        <w:r w:rsidR="009D4211" w:rsidRPr="000B3618">
          <w:rPr>
            <w:rStyle w:val="a3"/>
          </w:rPr>
          <w:t>.</w:t>
        </w:r>
        <w:proofErr w:type="spellStart"/>
        <w:r w:rsidR="009D4211" w:rsidRPr="000B3618">
          <w:rPr>
            <w:rStyle w:val="a3"/>
            <w:lang w:val="en-US"/>
          </w:rPr>
          <w:t>ru</w:t>
        </w:r>
        <w:proofErr w:type="spellEnd"/>
      </w:hyperlink>
      <w:r w:rsidR="009D4211" w:rsidRPr="000B3618">
        <w:t xml:space="preserve"> </w:t>
      </w:r>
    </w:p>
    <w:p w14:paraId="2EA4983C" w14:textId="77777777" w:rsidR="008A6463" w:rsidRPr="000B3618" w:rsidRDefault="008A6463" w:rsidP="009D4211">
      <w:pPr>
        <w:spacing w:line="360" w:lineRule="auto"/>
        <w:rPr>
          <w:b/>
        </w:rPr>
      </w:pPr>
    </w:p>
    <w:p w14:paraId="3BFA82F6" w14:textId="37DD3F8B" w:rsidR="00A35264" w:rsidRPr="000B3618" w:rsidRDefault="00AD3BC0" w:rsidP="00FC64B8">
      <w:pPr>
        <w:spacing w:line="360" w:lineRule="auto"/>
        <w:jc w:val="both"/>
        <w:rPr>
          <w:i/>
        </w:rPr>
      </w:pPr>
      <w:r w:rsidRPr="000B3618">
        <w:rPr>
          <w:b/>
          <w:i/>
        </w:rPr>
        <w:t>Аннотация.</w:t>
      </w:r>
      <w:r w:rsidRPr="000B3618">
        <w:rPr>
          <w:i/>
        </w:rPr>
        <w:t xml:space="preserve"> </w:t>
      </w:r>
      <w:r w:rsidR="00FC64B8" w:rsidRPr="000B3618">
        <w:rPr>
          <w:i/>
        </w:rPr>
        <w:t>В статье рассмотрен опыт использования проектного метода как инструмента</w:t>
      </w:r>
      <w:r w:rsidR="00A35264" w:rsidRPr="000B3618">
        <w:t xml:space="preserve"> </w:t>
      </w:r>
      <w:r w:rsidR="00A35264" w:rsidRPr="000B3618">
        <w:rPr>
          <w:i/>
        </w:rPr>
        <w:t>организ</w:t>
      </w:r>
      <w:r w:rsidR="00DF4C38" w:rsidRPr="000B3618">
        <w:rPr>
          <w:i/>
        </w:rPr>
        <w:t>ации</w:t>
      </w:r>
      <w:r w:rsidR="00A35264" w:rsidRPr="000B3618">
        <w:rPr>
          <w:i/>
        </w:rPr>
        <w:t xml:space="preserve"> совместн</w:t>
      </w:r>
      <w:r w:rsidR="00DF4C38" w:rsidRPr="000B3618">
        <w:rPr>
          <w:i/>
        </w:rPr>
        <w:t>ой</w:t>
      </w:r>
      <w:r w:rsidR="00A35264" w:rsidRPr="000B3618">
        <w:rPr>
          <w:i/>
        </w:rPr>
        <w:t xml:space="preserve"> деятельност</w:t>
      </w:r>
      <w:r w:rsidR="00DF4C38" w:rsidRPr="000B3618">
        <w:rPr>
          <w:i/>
        </w:rPr>
        <w:t>и</w:t>
      </w:r>
      <w:r w:rsidR="00A35264" w:rsidRPr="000B3618">
        <w:rPr>
          <w:i/>
        </w:rPr>
        <w:t xml:space="preserve"> </w:t>
      </w:r>
      <w:r w:rsidR="00DF4C38" w:rsidRPr="000B3618">
        <w:rPr>
          <w:i/>
        </w:rPr>
        <w:t xml:space="preserve">педагогов, </w:t>
      </w:r>
      <w:r w:rsidR="00A35264" w:rsidRPr="000B3618">
        <w:rPr>
          <w:i/>
        </w:rPr>
        <w:t>воспитанников</w:t>
      </w:r>
      <w:r w:rsidR="00DF4C38" w:rsidRPr="000B3618">
        <w:rPr>
          <w:i/>
        </w:rPr>
        <w:t xml:space="preserve"> </w:t>
      </w:r>
      <w:r w:rsidR="00A35264" w:rsidRPr="000B3618">
        <w:rPr>
          <w:i/>
        </w:rPr>
        <w:t>и родителей</w:t>
      </w:r>
      <w:r w:rsidR="00DF4C38" w:rsidRPr="000B3618">
        <w:rPr>
          <w:i/>
        </w:rPr>
        <w:t xml:space="preserve"> воспитанников</w:t>
      </w:r>
      <w:r w:rsidR="00985B62" w:rsidRPr="000B3618">
        <w:rPr>
          <w:i/>
        </w:rPr>
        <w:t xml:space="preserve"> логопедической группы дошкольного образования</w:t>
      </w:r>
      <w:r w:rsidR="00A35264" w:rsidRPr="000B3618">
        <w:rPr>
          <w:i/>
        </w:rPr>
        <w:t>, имеющ</w:t>
      </w:r>
      <w:r w:rsidR="00DF4C38" w:rsidRPr="000B3618">
        <w:rPr>
          <w:i/>
        </w:rPr>
        <w:t>ей</w:t>
      </w:r>
      <w:r w:rsidR="00A35264" w:rsidRPr="000B3618">
        <w:rPr>
          <w:i/>
        </w:rPr>
        <w:t xml:space="preserve"> общую цель, согласованные методы, способы деятельности, и направленн</w:t>
      </w:r>
      <w:r w:rsidR="00DF4C38" w:rsidRPr="000B3618">
        <w:rPr>
          <w:i/>
        </w:rPr>
        <w:t>ой</w:t>
      </w:r>
      <w:r w:rsidR="00A35264" w:rsidRPr="000B3618">
        <w:rPr>
          <w:i/>
        </w:rPr>
        <w:t xml:space="preserve"> на достижение общего результата</w:t>
      </w:r>
      <w:r w:rsidR="00DF4C38" w:rsidRPr="000B3618">
        <w:rPr>
          <w:i/>
        </w:rPr>
        <w:t xml:space="preserve"> – личностно</w:t>
      </w:r>
      <w:r w:rsidR="00847B0C" w:rsidRPr="000B3618">
        <w:rPr>
          <w:i/>
        </w:rPr>
        <w:t>е</w:t>
      </w:r>
      <w:r w:rsidR="00DF4C38" w:rsidRPr="000B3618">
        <w:rPr>
          <w:i/>
        </w:rPr>
        <w:t xml:space="preserve"> развити</w:t>
      </w:r>
      <w:r w:rsidR="00847B0C" w:rsidRPr="000B3618">
        <w:rPr>
          <w:i/>
        </w:rPr>
        <w:t>е</w:t>
      </w:r>
      <w:r w:rsidR="00DF4C38" w:rsidRPr="000B3618">
        <w:rPr>
          <w:i/>
        </w:rPr>
        <w:t xml:space="preserve"> ребёнка</w:t>
      </w:r>
      <w:r w:rsidR="00A35264" w:rsidRPr="000B3618">
        <w:rPr>
          <w:i/>
        </w:rPr>
        <w:t>.</w:t>
      </w:r>
    </w:p>
    <w:p w14:paraId="6F374E16" w14:textId="0A72AA71" w:rsidR="00FC64B8" w:rsidRPr="000B3618" w:rsidRDefault="00FC64B8" w:rsidP="00985B62">
      <w:pPr>
        <w:spacing w:before="240" w:line="360" w:lineRule="auto"/>
        <w:jc w:val="both"/>
        <w:rPr>
          <w:i/>
        </w:rPr>
      </w:pPr>
      <w:r w:rsidRPr="000B3618">
        <w:rPr>
          <w:b/>
          <w:i/>
        </w:rPr>
        <w:t>Ключевые слова</w:t>
      </w:r>
      <w:r w:rsidR="00AD3BC0" w:rsidRPr="000B3618">
        <w:rPr>
          <w:b/>
          <w:i/>
        </w:rPr>
        <w:t>:</w:t>
      </w:r>
      <w:r w:rsidRPr="000B3618">
        <w:rPr>
          <w:i/>
        </w:rPr>
        <w:t xml:space="preserve"> </w:t>
      </w:r>
      <w:r w:rsidR="002B01E4">
        <w:rPr>
          <w:i/>
        </w:rPr>
        <w:t xml:space="preserve">профессиональное взаимодействие, </w:t>
      </w:r>
      <w:r w:rsidRPr="000B3618">
        <w:rPr>
          <w:i/>
        </w:rPr>
        <w:t>проект</w:t>
      </w:r>
      <w:r w:rsidR="00A35264" w:rsidRPr="000B3618">
        <w:rPr>
          <w:i/>
        </w:rPr>
        <w:t>ный метод</w:t>
      </w:r>
      <w:r w:rsidRPr="000B3618">
        <w:rPr>
          <w:i/>
        </w:rPr>
        <w:t>, интеграция, физическая культура, коррекци</w:t>
      </w:r>
      <w:r w:rsidR="00AD3BC0" w:rsidRPr="000B3618">
        <w:rPr>
          <w:i/>
        </w:rPr>
        <w:t>онно-развивающая работа</w:t>
      </w:r>
      <w:r w:rsidRPr="000B3618">
        <w:rPr>
          <w:i/>
        </w:rPr>
        <w:t>, вариативность, личностное развитие</w:t>
      </w:r>
    </w:p>
    <w:p w14:paraId="71CFD6BA" w14:textId="7706854F" w:rsidR="00B160B6" w:rsidRPr="000B3618" w:rsidRDefault="00FC64B8" w:rsidP="00985B62">
      <w:pPr>
        <w:spacing w:before="240" w:line="360" w:lineRule="auto"/>
        <w:jc w:val="both"/>
      </w:pPr>
      <w:r w:rsidRPr="000B3618">
        <w:rPr>
          <w:b/>
          <w:i/>
        </w:rPr>
        <w:t>Постановка проблемы.</w:t>
      </w:r>
      <w:r w:rsidRPr="000B3618">
        <w:rPr>
          <w:b/>
        </w:rPr>
        <w:t> </w:t>
      </w:r>
      <w:r w:rsidR="00643BF4" w:rsidRPr="000B3618">
        <w:t>Вопросы</w:t>
      </w:r>
      <w:r w:rsidR="00B160B6" w:rsidRPr="000B3618">
        <w:t xml:space="preserve"> коррекции речевых нарушений детей оста</w:t>
      </w:r>
      <w:r w:rsidR="00643BF4" w:rsidRPr="000B3618">
        <w:t>ю</w:t>
      </w:r>
      <w:r w:rsidR="00B160B6" w:rsidRPr="000B3618">
        <w:t>тся актуальн</w:t>
      </w:r>
      <w:r w:rsidR="00643BF4" w:rsidRPr="000B3618">
        <w:t>ыми</w:t>
      </w:r>
      <w:r w:rsidR="00B160B6" w:rsidRPr="000B3618">
        <w:t xml:space="preserve"> как «социальная болезнь». Сложившаяся в дошкольном образовательном учреждении практика работы с детьми, имеющими нарушения речи, порождает многочисленные </w:t>
      </w:r>
      <w:r w:rsidR="00AD3BC0" w:rsidRPr="000B3618">
        <w:t>сложности</w:t>
      </w:r>
      <w:r w:rsidR="00B160B6" w:rsidRPr="000B3618">
        <w:t xml:space="preserve"> </w:t>
      </w:r>
      <w:r w:rsidR="00CD5FEC">
        <w:t xml:space="preserve">профессионального </w:t>
      </w:r>
      <w:r w:rsidR="00B160B6" w:rsidRPr="000B3618">
        <w:t xml:space="preserve">взаимодействия педагогов в решении задач коррекционно-оздоровительной направленности. Проектный метод помогает </w:t>
      </w:r>
      <w:r w:rsidR="00B52860">
        <w:t xml:space="preserve">их </w:t>
      </w:r>
      <w:r w:rsidR="002E0E32" w:rsidRPr="000B3618">
        <w:t>разрешению.</w:t>
      </w:r>
    </w:p>
    <w:p w14:paraId="1EDF5DC2" w14:textId="476BDF1A" w:rsidR="00D52CE1" w:rsidRPr="000B3618" w:rsidRDefault="00D52CE1" w:rsidP="00943028">
      <w:pPr>
        <w:spacing w:before="240" w:line="360" w:lineRule="auto"/>
        <w:jc w:val="both"/>
        <w:rPr>
          <w:b/>
        </w:rPr>
      </w:pPr>
      <w:r w:rsidRPr="000B3618">
        <w:rPr>
          <w:b/>
          <w:i/>
        </w:rPr>
        <w:lastRenderedPageBreak/>
        <w:t xml:space="preserve">Цель </w:t>
      </w:r>
      <w:r w:rsidR="00CD5FEC" w:rsidRPr="000B3618">
        <w:rPr>
          <w:b/>
          <w:i/>
        </w:rPr>
        <w:t>статьи</w:t>
      </w:r>
      <w:r w:rsidR="00CD5FEC" w:rsidRPr="000B3618">
        <w:t> </w:t>
      </w:r>
      <w:r w:rsidR="00CD5FEC">
        <w:t>– </w:t>
      </w:r>
      <w:r w:rsidRPr="000B3618">
        <w:t xml:space="preserve">осветить опыт использования педагогами дошкольного отделения «Калейдоскоп» МБОУ СОШ № 29 г. Химки проектного метода как инструмента </w:t>
      </w:r>
      <w:r w:rsidR="00CD5FEC">
        <w:t xml:space="preserve">профессионального </w:t>
      </w:r>
      <w:r w:rsidRPr="000B3618">
        <w:t>взаимодействия в работе с детьми, имеющими нарушения речи.</w:t>
      </w:r>
    </w:p>
    <w:p w14:paraId="3E1F0E47" w14:textId="1443FA77" w:rsidR="00D52CE1" w:rsidRPr="000B3618" w:rsidRDefault="00D52CE1" w:rsidP="00CD5FEC">
      <w:pPr>
        <w:spacing w:before="240" w:line="360" w:lineRule="auto"/>
        <w:jc w:val="both"/>
      </w:pPr>
      <w:r w:rsidRPr="000B3618">
        <w:rPr>
          <w:b/>
          <w:i/>
        </w:rPr>
        <w:t xml:space="preserve">Изложение основного материала. </w:t>
      </w:r>
    </w:p>
    <w:p w14:paraId="44AFFCC9" w14:textId="77777777" w:rsidR="005B0E9A" w:rsidRPr="000B3618" w:rsidRDefault="00AD3BC0" w:rsidP="00943028">
      <w:pPr>
        <w:spacing w:line="360" w:lineRule="auto"/>
        <w:jc w:val="both"/>
      </w:pPr>
      <w:r w:rsidRPr="000B3618">
        <w:t xml:space="preserve">В настоящее время в педагогической литературе накоплен богатый исследовательский материал по проблемам организации педагогического процесса в дошкольных образовательных учреждениях, раскрывается содержание деятельности педагогов – инструкторов по физической культуре, учителей-логопедов, воспитателей, работающих с детьми. </w:t>
      </w:r>
    </w:p>
    <w:p w14:paraId="5EDB93F4" w14:textId="09546400" w:rsidR="00AD3BC0" w:rsidRPr="000B3618" w:rsidRDefault="00AD3BC0" w:rsidP="00943028">
      <w:pPr>
        <w:spacing w:line="360" w:lineRule="auto"/>
        <w:jc w:val="both"/>
      </w:pPr>
      <w:r w:rsidRPr="000B3618">
        <w:t>А.</w:t>
      </w:r>
      <w:r w:rsidR="000D6C8B" w:rsidRPr="000B3618">
        <w:t> </w:t>
      </w:r>
      <w:r w:rsidRPr="000B3618">
        <w:t>Г.</w:t>
      </w:r>
      <w:r w:rsidR="000D6C8B" w:rsidRPr="000B3618">
        <w:t> </w:t>
      </w:r>
      <w:r w:rsidR="00CC7A8D" w:rsidRPr="000B3618">
        <w:t>Гогоберидзе, А.</w:t>
      </w:r>
      <w:r w:rsidR="000D6C8B" w:rsidRPr="000B3618">
        <w:t> Г. Солнцева,</w:t>
      </w:r>
      <w:r w:rsidR="0005139C" w:rsidRPr="000B3618">
        <w:t> [3]</w:t>
      </w:r>
      <w:r w:rsidR="000D6C8B" w:rsidRPr="000B3618">
        <w:t xml:space="preserve"> </w:t>
      </w:r>
      <w:r w:rsidRPr="000B3618">
        <w:t>Н.</w:t>
      </w:r>
      <w:r w:rsidR="000D6C8B" w:rsidRPr="000B3618">
        <w:t> </w:t>
      </w:r>
      <w:r w:rsidRPr="000B3618">
        <w:t>Н.</w:t>
      </w:r>
      <w:r w:rsidR="000D6C8B" w:rsidRPr="000B3618">
        <w:t> </w:t>
      </w:r>
      <w:r w:rsidR="00CC7A8D" w:rsidRPr="000B3618">
        <w:t>Михайлова,</w:t>
      </w:r>
      <w:r w:rsidR="00CC7A8D" w:rsidRPr="000B3618">
        <w:rPr>
          <w:lang w:val="en-US"/>
        </w:rPr>
        <w:t xml:space="preserve"> С.</w:t>
      </w:r>
      <w:r w:rsidR="000D6C8B" w:rsidRPr="000B3618">
        <w:t> М. </w:t>
      </w:r>
      <w:proofErr w:type="spellStart"/>
      <w:r w:rsidR="000D6C8B" w:rsidRPr="000B3618">
        <w:t>Юсфин</w:t>
      </w:r>
      <w:proofErr w:type="spellEnd"/>
      <w:r w:rsidR="000D6C8B" w:rsidRPr="000B3618">
        <w:t>,</w:t>
      </w:r>
      <w:r w:rsidR="0005139C" w:rsidRPr="000B3618">
        <w:rPr>
          <w:lang w:val="en-US"/>
        </w:rPr>
        <w:t> </w:t>
      </w:r>
      <w:r w:rsidR="0005139C" w:rsidRPr="000B3618">
        <w:t xml:space="preserve">[6] </w:t>
      </w:r>
      <w:r w:rsidRPr="000B3618">
        <w:t>В.</w:t>
      </w:r>
      <w:r w:rsidR="000D6C8B" w:rsidRPr="000B3618">
        <w:t> </w:t>
      </w:r>
      <w:r w:rsidRPr="000B3618">
        <w:t>А.</w:t>
      </w:r>
      <w:r w:rsidR="000D6C8B" w:rsidRPr="000B3618">
        <w:t> </w:t>
      </w:r>
      <w:proofErr w:type="spellStart"/>
      <w:r w:rsidRPr="000B3618">
        <w:t>Деркунская</w:t>
      </w:r>
      <w:proofErr w:type="spellEnd"/>
      <w:r w:rsidR="000D6C8B" w:rsidRPr="000B3618">
        <w:t xml:space="preserve"> </w:t>
      </w:r>
      <w:r w:rsidR="0005139C" w:rsidRPr="000B3618">
        <w:t xml:space="preserve">[4] </w:t>
      </w:r>
      <w:r w:rsidR="000D6C8B" w:rsidRPr="000B3618">
        <w:t xml:space="preserve">рассматривают педагогический процесс, как процесс, ориентированный на идеи </w:t>
      </w:r>
      <w:r w:rsidR="005B0E9A" w:rsidRPr="000B3618">
        <w:t xml:space="preserve">гуманности, диалогичности и субъективности, и направленный на сопровождение дошкольника в период развития его индивидуальности, обогащения внутреннего мира. Успех в данной деятельности зависит от умения педагогов выбрать из огромного многообразия методов и приёмов организации педагогического процесса необходимые для эффективного взаимодействия всех субъектов </w:t>
      </w:r>
      <w:r w:rsidR="002E0E32" w:rsidRPr="000B3618">
        <w:t>этого</w:t>
      </w:r>
      <w:r w:rsidR="005B0E9A" w:rsidRPr="000B3618">
        <w:t xml:space="preserve"> процесса. </w:t>
      </w:r>
      <w:r w:rsidRPr="000B3618">
        <w:t xml:space="preserve">От современного педагога, работающего в условиях требований Федерального государственного образовательного стандарта дошкольного образования (ФГОС ДО), кроме профессиональных компетенций, требуется </w:t>
      </w:r>
      <w:r w:rsidR="002E0E32" w:rsidRPr="000B3618">
        <w:t xml:space="preserve">ещё и </w:t>
      </w:r>
      <w:r w:rsidRPr="000B3618">
        <w:t>творческий потенциал.</w:t>
      </w:r>
    </w:p>
    <w:p w14:paraId="3000A618" w14:textId="77777777" w:rsidR="00CD5FEC" w:rsidRDefault="005B0E9A" w:rsidP="005B0E9A">
      <w:pPr>
        <w:spacing w:line="360" w:lineRule="auto"/>
        <w:jc w:val="both"/>
      </w:pPr>
      <w:r w:rsidRPr="000B3618">
        <w:t>В дошкольном образовании реализуется пять направлений, обеспечивающих социально-коммуникативное, познавательное, речевое, художественно-эстетическое и физическое развитие детей</w:t>
      </w:r>
      <w:r w:rsidR="00CD5FEC">
        <w:t xml:space="preserve">. Последнее </w:t>
      </w:r>
      <w:r w:rsidRPr="000B3618">
        <w:t>является важным компонентом образовательного процесса</w:t>
      </w:r>
      <w:r w:rsidR="00CD5FEC">
        <w:t>,</w:t>
      </w:r>
      <w:r w:rsidRPr="000B3618">
        <w:t xml:space="preserve"> </w:t>
      </w:r>
      <w:r w:rsidR="00CD5FEC">
        <w:t>о</w:t>
      </w:r>
      <w:r w:rsidRPr="000B3618">
        <w:t>днако</w:t>
      </w:r>
      <w:r w:rsidR="00CD5FEC">
        <w:t>,</w:t>
      </w:r>
      <w:r w:rsidRPr="000B3618">
        <w:t xml:space="preserve"> оно, в основном, ориентировано на детей, не имеющих отклонений в развитии речи, что серь</w:t>
      </w:r>
      <w:r w:rsidR="00CD5FEC">
        <w:t>ё</w:t>
      </w:r>
      <w:r w:rsidRPr="000B3618">
        <w:t xml:space="preserve">зно затрудняет работу специалиста по физическому воспитанию, работающему с детьми логопедических групп. </w:t>
      </w:r>
    </w:p>
    <w:p w14:paraId="57F249C3" w14:textId="5A8E5055" w:rsidR="00CD5FEC" w:rsidRDefault="005B0E9A" w:rsidP="005B0E9A">
      <w:pPr>
        <w:spacing w:line="360" w:lineRule="auto"/>
        <w:jc w:val="both"/>
      </w:pPr>
      <w:r w:rsidRPr="000B3618">
        <w:lastRenderedPageBreak/>
        <w:t xml:space="preserve">Каждый </w:t>
      </w:r>
      <w:r w:rsidR="00CD5FEC">
        <w:t>педагог</w:t>
      </w:r>
      <w:r w:rsidRPr="000B3618">
        <w:t xml:space="preserve"> индивидуально подбирает методики и технологии, сочетание которых, как правило, происходит стихийно. Перед педагогами встаёт целый ряд проблем </w:t>
      </w:r>
      <w:r w:rsidR="00CD5FEC">
        <w:t xml:space="preserve">профессионального </w:t>
      </w:r>
      <w:r w:rsidRPr="000B3618">
        <w:t xml:space="preserve">взаимодействия в решении задач коррекционно-оздоровительной направленности. </w:t>
      </w:r>
    </w:p>
    <w:p w14:paraId="728237BF" w14:textId="77777777" w:rsidR="00CD5FEC" w:rsidRPr="00CC7A8D" w:rsidRDefault="00CD5FEC" w:rsidP="00CD5FEC">
      <w:pPr>
        <w:spacing w:line="360" w:lineRule="auto"/>
        <w:jc w:val="both"/>
        <w:rPr>
          <w:rFonts w:cstheme="minorBidi"/>
        </w:rPr>
      </w:pPr>
      <w:r w:rsidRPr="00CC7A8D">
        <w:rPr>
          <w:rFonts w:cstheme="minorBidi"/>
        </w:rPr>
        <w:t>Взаимодействие участников образовательного процесса базируется на следующих принципах:</w:t>
      </w:r>
    </w:p>
    <w:p w14:paraId="08A19220" w14:textId="77777777" w:rsidR="00CD5FEC" w:rsidRPr="00CC7A8D" w:rsidRDefault="00CD5FEC" w:rsidP="00CD5FEC">
      <w:pPr>
        <w:spacing w:line="360" w:lineRule="auto"/>
        <w:ind w:firstLine="567"/>
        <w:jc w:val="both"/>
        <w:rPr>
          <w:rFonts w:cstheme="minorBidi"/>
        </w:rPr>
      </w:pPr>
      <w:r w:rsidRPr="00CC7A8D">
        <w:rPr>
          <w:rFonts w:cstheme="minorBidi"/>
        </w:rPr>
        <w:t>- добровольность</w:t>
      </w:r>
    </w:p>
    <w:p w14:paraId="396F934B" w14:textId="77777777" w:rsidR="00CD5FEC" w:rsidRPr="00CC7A8D" w:rsidRDefault="00CD5FEC" w:rsidP="00CD5FEC">
      <w:pPr>
        <w:spacing w:line="360" w:lineRule="auto"/>
        <w:ind w:firstLine="567"/>
        <w:jc w:val="both"/>
        <w:rPr>
          <w:rFonts w:cstheme="minorBidi"/>
        </w:rPr>
      </w:pPr>
      <w:r w:rsidRPr="00CC7A8D">
        <w:rPr>
          <w:rFonts w:cstheme="minorBidi"/>
        </w:rPr>
        <w:t>- сотрудничество</w:t>
      </w:r>
    </w:p>
    <w:p w14:paraId="08726A88" w14:textId="77777777" w:rsidR="00CD5FEC" w:rsidRPr="00CC7A8D" w:rsidRDefault="00CD5FEC" w:rsidP="00CD5FEC">
      <w:pPr>
        <w:spacing w:line="360" w:lineRule="auto"/>
        <w:ind w:firstLine="567"/>
        <w:jc w:val="both"/>
        <w:rPr>
          <w:rFonts w:cstheme="minorBidi"/>
        </w:rPr>
      </w:pPr>
      <w:r w:rsidRPr="00CC7A8D">
        <w:rPr>
          <w:rFonts w:cstheme="minorBidi"/>
        </w:rPr>
        <w:t>- уважение интересов друг друга</w:t>
      </w:r>
    </w:p>
    <w:p w14:paraId="286DA56B" w14:textId="77777777" w:rsidR="00CD5FEC" w:rsidRPr="00CC7A8D" w:rsidRDefault="00CD5FEC" w:rsidP="00CD5FEC">
      <w:pPr>
        <w:spacing w:line="360" w:lineRule="auto"/>
        <w:ind w:firstLine="567"/>
        <w:jc w:val="both"/>
        <w:rPr>
          <w:rFonts w:cstheme="minorBidi"/>
        </w:rPr>
      </w:pPr>
      <w:r w:rsidRPr="00CC7A8D">
        <w:rPr>
          <w:rFonts w:cstheme="minorBidi"/>
        </w:rPr>
        <w:t>- соблюдение законов и иных нормативных актов</w:t>
      </w:r>
    </w:p>
    <w:p w14:paraId="6B23EF20" w14:textId="49EB1D85" w:rsidR="00235B58" w:rsidRPr="00235B58" w:rsidRDefault="00235B58" w:rsidP="00235B58">
      <w:pPr>
        <w:spacing w:line="360" w:lineRule="auto"/>
        <w:jc w:val="both"/>
        <w:rPr>
          <w:rFonts w:cstheme="minorBidi"/>
        </w:rPr>
      </w:pPr>
      <w:r w:rsidRPr="00CC7A8D">
        <w:rPr>
          <w:rFonts w:cstheme="minorBidi"/>
        </w:rPr>
        <w:t>В общем плане о развитии взаимодействия участников педагогического процесса можно судить по обогащению содержания их совместной деятельности и общения, способов и форм взаимодействия, расширению внешних и внутренних связей, осуществлению преемственности.</w:t>
      </w:r>
      <w:r w:rsidR="0084625B" w:rsidRPr="00CC7A8D">
        <w:rPr>
          <w:rFonts w:cstheme="minorBidi"/>
        </w:rPr>
        <w:t xml:space="preserve"> </w:t>
      </w:r>
      <w:r w:rsidR="00CC7A8D">
        <w:rPr>
          <w:rFonts w:cstheme="minorBidi"/>
        </w:rPr>
        <w:t>Профессиональное в</w:t>
      </w:r>
      <w:r w:rsidR="0084625B" w:rsidRPr="00CC7A8D">
        <w:rPr>
          <w:rFonts w:cstheme="minorBidi"/>
        </w:rPr>
        <w:t>заимодействие – это не самоцель, а</w:t>
      </w:r>
      <w:r w:rsidR="0084625B" w:rsidRPr="0084625B">
        <w:rPr>
          <w:rFonts w:cstheme="minorBidi"/>
        </w:rPr>
        <w:t xml:space="preserve"> важнейшее средство, </w:t>
      </w:r>
      <w:bookmarkStart w:id="0" w:name="_GoBack"/>
      <w:bookmarkEnd w:id="0"/>
      <w:r w:rsidR="0084625B" w:rsidRPr="0084625B">
        <w:rPr>
          <w:rFonts w:cstheme="minorBidi"/>
        </w:rPr>
        <w:t>необходимый способ успешного решения поставленных задач</w:t>
      </w:r>
      <w:r w:rsidR="00C93826">
        <w:rPr>
          <w:rFonts w:cstheme="minorBidi"/>
        </w:rPr>
        <w:t xml:space="preserve">. </w:t>
      </w:r>
      <w:r w:rsidR="00C93826" w:rsidRPr="000B3618">
        <w:t>[</w:t>
      </w:r>
      <w:r w:rsidR="00C93826">
        <w:t>7, 8</w:t>
      </w:r>
      <w:r w:rsidR="00C93826" w:rsidRPr="000B3618">
        <w:t>]</w:t>
      </w:r>
      <w:r w:rsidR="00CC7A8D">
        <w:rPr>
          <w:rFonts w:cstheme="minorBidi"/>
        </w:rPr>
        <w:t xml:space="preserve"> </w:t>
      </w:r>
    </w:p>
    <w:p w14:paraId="5375A9FF" w14:textId="0504A35F" w:rsidR="005B0E9A" w:rsidRPr="000B3618" w:rsidRDefault="005B0E9A" w:rsidP="005B0E9A">
      <w:pPr>
        <w:spacing w:line="360" w:lineRule="auto"/>
        <w:jc w:val="both"/>
      </w:pPr>
      <w:r w:rsidRPr="000B3618">
        <w:t>Инструментом выстраивания такого взаимодействия была выбрана одна из современных образовательных технологий – технология проектного метода, позволяющая организовать совместную деятельность педагогов, имеющ</w:t>
      </w:r>
      <w:r w:rsidR="00DF180D" w:rsidRPr="000B3618">
        <w:t>ую</w:t>
      </w:r>
      <w:r w:rsidRPr="000B3618">
        <w:t xml:space="preserve"> общую цель</w:t>
      </w:r>
      <w:r w:rsidR="000018E3">
        <w:t xml:space="preserve">, согласованные методы, способы </w:t>
      </w:r>
      <w:r w:rsidRPr="000B3618">
        <w:t>деятельности, и направленн</w:t>
      </w:r>
      <w:r w:rsidR="00DF180D" w:rsidRPr="000B3618">
        <w:t>ую</w:t>
      </w:r>
      <w:r w:rsidRPr="000B3618">
        <w:t xml:space="preserve"> на достижение общего результата.</w:t>
      </w:r>
    </w:p>
    <w:p w14:paraId="7F5E13F6" w14:textId="77777777" w:rsidR="0084625B" w:rsidRDefault="005B0E9A" w:rsidP="005B0E9A">
      <w:pPr>
        <w:spacing w:line="360" w:lineRule="auto"/>
        <w:jc w:val="both"/>
      </w:pPr>
      <w:r w:rsidRPr="000B3618">
        <w:t xml:space="preserve">Метод проектов – это способ достижения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 Другими словами, это интегрированная деятельность, в результате которой предполагается получение определённого продукта и его дальнейшее использование. </w:t>
      </w:r>
    </w:p>
    <w:p w14:paraId="0E8E6B59" w14:textId="5730B56F" w:rsidR="005B0E9A" w:rsidRPr="000B3618" w:rsidRDefault="005B0E9A" w:rsidP="005B0E9A">
      <w:pPr>
        <w:spacing w:line="360" w:lineRule="auto"/>
        <w:jc w:val="both"/>
        <w:rPr>
          <w:rFonts w:cstheme="minorBidi"/>
        </w:rPr>
      </w:pPr>
      <w:r w:rsidRPr="000B3618">
        <w:rPr>
          <w:rFonts w:cstheme="minorBidi"/>
        </w:rPr>
        <w:t>Проектная деятельность содержит:</w:t>
      </w:r>
    </w:p>
    <w:p w14:paraId="08B8E870" w14:textId="234F5F74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 анализ проблемы</w:t>
      </w:r>
    </w:p>
    <w:p w14:paraId="38B9BF85" w14:textId="2292F551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 постановку цели</w:t>
      </w:r>
    </w:p>
    <w:p w14:paraId="48F518F3" w14:textId="17B46B9C" w:rsidR="005B0E9A" w:rsidRPr="000B3618" w:rsidRDefault="005B0E9A" w:rsidP="005B0E9A">
      <w:pPr>
        <w:spacing w:line="360" w:lineRule="auto"/>
        <w:ind w:firstLine="567"/>
        <w:jc w:val="both"/>
      </w:pPr>
      <w:r w:rsidRPr="000B3618">
        <w:lastRenderedPageBreak/>
        <w:t>- выбор средств её достижения</w:t>
      </w:r>
    </w:p>
    <w:p w14:paraId="7DCAEEA0" w14:textId="7AAF5DBA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 поиск и обработку информации, её анализ и синтез</w:t>
      </w:r>
    </w:p>
    <w:p w14:paraId="6D3173D9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 оценку полученных результатов и выводов.</w:t>
      </w:r>
    </w:p>
    <w:p w14:paraId="1D363243" w14:textId="3B316270" w:rsidR="005B0E9A" w:rsidRPr="000B3618" w:rsidRDefault="005B0E9A" w:rsidP="005B0E9A">
      <w:pPr>
        <w:spacing w:line="360" w:lineRule="auto"/>
        <w:jc w:val="both"/>
      </w:pPr>
      <w:r w:rsidRPr="000B3618">
        <w:t xml:space="preserve">Проектной деятельности уделяется особое внимание среди разнообразных направлений новых педагогических технологий. Проективная (или проектная) деятельность относится к разряду инновационных,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</w:t>
      </w:r>
    </w:p>
    <w:p w14:paraId="4332F381" w14:textId="0CAF4687" w:rsidR="005B0E9A" w:rsidRPr="000B3618" w:rsidRDefault="005B0E9A" w:rsidP="005B0E9A">
      <w:pPr>
        <w:spacing w:line="360" w:lineRule="auto"/>
        <w:jc w:val="both"/>
      </w:pPr>
      <w:r w:rsidRPr="000B3618">
        <w:t>Актуальность овладения основами проектирования обусловлена, во-первых, тем, что данная технология имеет широкую область применения на всех уровнях организации системы образования. Во-вторых, владение логикой и технологией социокультурного проектирования позвол</w:t>
      </w:r>
      <w:r w:rsidR="002E0E32" w:rsidRPr="000B3618">
        <w:t>яе</w:t>
      </w:r>
      <w:r w:rsidRPr="000B3618">
        <w:t>т более эффективно осуществлять аналитические, организационно-управленческие функции. В-третьих, проектные технологии обеспечивают конкурентоспособность специалиста.</w:t>
      </w:r>
    </w:p>
    <w:p w14:paraId="4B0AEA50" w14:textId="5E9935B0" w:rsidR="005B0E9A" w:rsidRPr="000B3618" w:rsidRDefault="005B0E9A" w:rsidP="005B0E9A">
      <w:pPr>
        <w:spacing w:line="360" w:lineRule="auto"/>
        <w:jc w:val="both"/>
      </w:pPr>
      <w:r w:rsidRPr="000B3618">
        <w:t>Существует две точки зрения на связь проектной деятельности и метода проектов</w:t>
      </w:r>
      <w:r w:rsidR="00B52860">
        <w:t>.</w:t>
      </w:r>
      <w:r w:rsidRPr="000B3618">
        <w:t xml:space="preserve"> </w:t>
      </w:r>
      <w:r w:rsidR="00B52860">
        <w:t>Т</w:t>
      </w:r>
      <w:r w:rsidRPr="000B3618">
        <w:t xml:space="preserve">ак </w:t>
      </w:r>
      <w:r w:rsidR="0005139C" w:rsidRPr="000B3618">
        <w:t>некоторые авторы считают</w:t>
      </w:r>
      <w:r w:rsidRPr="000B3618">
        <w:t>, что метод проектов и проектная деятельность – это два понятия, которые нельзя смешивать, они существуют независимо друг от друга. Большинство же авторов придерживаются мнения, что метод проектов и проектная деятельность существуют в тесной связи друг с другом.</w:t>
      </w:r>
      <w:r w:rsidR="00CC7A8D">
        <w:t xml:space="preserve"> </w:t>
      </w:r>
      <w:r w:rsidRPr="000B3618">
        <w:t>Слово «проект» (в буквальном переводе с латинского – «брошенный вперёд») толкуется в словарях как «план, замысел, текст или чертёж чего-либо, предваряющий его создание».</w:t>
      </w:r>
      <w:r w:rsidR="00A41B6D" w:rsidRPr="000B3618">
        <w:t xml:space="preserve"> </w:t>
      </w:r>
      <w:r w:rsidRPr="000B3618">
        <w:t>В настоящее время не существует однозначного толкования сущностных характеристик проекта. Проект понимается как:</w:t>
      </w:r>
    </w:p>
    <w:p w14:paraId="7CCBE4E3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 конечный продукт, решение проблемы материального, социального, нравственного, исторического, научно-исследовательского и другого характера</w:t>
      </w:r>
    </w:p>
    <w:p w14:paraId="3518D2E6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 форма организации занятий, предусматривающая комплексный характер деятельности всех его участников по получению конкретной продукции за заданный промежуток времени</w:t>
      </w:r>
    </w:p>
    <w:p w14:paraId="145F93E7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lastRenderedPageBreak/>
        <w:t>- дидактическое средство активизации познавательной деятельности, развития креативности и формирования определенных личностных качеств.</w:t>
      </w:r>
    </w:p>
    <w:p w14:paraId="3CC0901F" w14:textId="7AA860FE" w:rsidR="00DF180D" w:rsidRDefault="005B0E9A" w:rsidP="005B0E9A">
      <w:pPr>
        <w:spacing w:line="360" w:lineRule="auto"/>
        <w:jc w:val="both"/>
      </w:pPr>
      <w:r w:rsidRPr="000B3618">
        <w:t xml:space="preserve">В практике обучения метод проектов начал использоваться значительно раньше выхода в свет (1918 г.) известной статьи американского педагога Уильяма Херда Килпатрика «Метод проектов», в которой он определил это понятие как «от души выполняемый замысел». В России известен ещё с 1905 года. После революции применялся в школах по личному распоряжению Н. К. Крупской. В 1931 году метод проектов был осуждён как чуждый советской школе и не использовался до конца 80-х годов XX столетия. </w:t>
      </w:r>
    </w:p>
    <w:p w14:paraId="3278845C" w14:textId="2A1A8385" w:rsidR="005D353B" w:rsidRPr="000B3618" w:rsidRDefault="005D353B" w:rsidP="005D353B">
      <w:pPr>
        <w:spacing w:line="360" w:lineRule="auto"/>
        <w:jc w:val="both"/>
      </w:pPr>
      <w:r w:rsidRPr="005D353B">
        <w:t>Метод проектов в последние годы получил широкое распространение в системе отечественного образования, однако для решения задач взаимодействия педагогов он применяется не часто. [1</w:t>
      </w:r>
      <w:r w:rsidR="00C93826">
        <w:t>2</w:t>
      </w:r>
      <w:r w:rsidRPr="005D353B">
        <w:t>]</w:t>
      </w:r>
      <w:r w:rsidRPr="000B3618">
        <w:t xml:space="preserve"> </w:t>
      </w:r>
    </w:p>
    <w:p w14:paraId="29F27A43" w14:textId="6A173D5C" w:rsidR="007B0782" w:rsidRPr="000B3618" w:rsidRDefault="005B0E9A" w:rsidP="007B0782">
      <w:pPr>
        <w:spacing w:line="360" w:lineRule="auto"/>
        <w:jc w:val="both"/>
      </w:pPr>
      <w:r w:rsidRPr="000B3618">
        <w:t xml:space="preserve">Авторами был разработан физкультурно-оздоровительный </w:t>
      </w:r>
      <w:r w:rsidR="00A41B6D" w:rsidRPr="000B3618">
        <w:t xml:space="preserve">педагогический </w:t>
      </w:r>
      <w:r w:rsidRPr="000B3618">
        <w:t>проект «Здоровье и развитие – в движении», который понимается как форма организации занятий, предусматривающая комплексный характер деятельности всех его участников по получению конкретной продукции за заданный промежуток времени.</w:t>
      </w:r>
      <w:r w:rsidR="007B0782" w:rsidRPr="000B3618">
        <w:t xml:space="preserve"> </w:t>
      </w:r>
    </w:p>
    <w:p w14:paraId="4D344053" w14:textId="27B3FEFB" w:rsidR="007B0782" w:rsidRPr="000B3618" w:rsidRDefault="007B0782" w:rsidP="00F1142C">
      <w:pPr>
        <w:spacing w:before="120" w:line="360" w:lineRule="auto"/>
        <w:jc w:val="both"/>
      </w:pPr>
      <w:r w:rsidRPr="000B3618">
        <w:rPr>
          <w:i/>
        </w:rPr>
        <w:t>Педагогическая целесообразность</w:t>
      </w:r>
      <w:r w:rsidRPr="000B3618">
        <w:t xml:space="preserve"> проекта объясняется направленностью на интеграцию используемых средств физкультурно-оздоровительной и коррекционно-развивающей работы на развитие у ребёнка составляющих познавательной деятельности – внимания, памяти, мышления, логики, умения предпринимать нестандартные шаги, стратегического планирования, решительности, а также умения управлять своим поведением через освоение правил, выработанных взрослыми. </w:t>
      </w:r>
    </w:p>
    <w:p w14:paraId="0F3B7216" w14:textId="77777777" w:rsidR="009E6DD2" w:rsidRDefault="007B0782" w:rsidP="009E6DD2">
      <w:pPr>
        <w:spacing w:before="120" w:line="360" w:lineRule="auto"/>
        <w:jc w:val="both"/>
      </w:pPr>
      <w:r w:rsidRPr="000B3618">
        <w:rPr>
          <w:i/>
        </w:rPr>
        <w:t>Отличительной особенностью</w:t>
      </w:r>
      <w:r w:rsidRPr="000B3618">
        <w:t xml:space="preserve"> проекта является интеграция образовательных областей в целях личностного развития ребёнка посредством использования основных двигательных навыков и реализации потребности в движениях через приобщение дошкольников и членов их семей к систематическим занятиям физической культурой и спортом, формированию навыков здорового образа жизни.</w:t>
      </w:r>
      <w:r w:rsidR="009E6DD2">
        <w:t xml:space="preserve"> </w:t>
      </w:r>
    </w:p>
    <w:p w14:paraId="73E1D84B" w14:textId="769469FD" w:rsidR="005B0E9A" w:rsidRPr="000B3618" w:rsidRDefault="005B0E9A" w:rsidP="009E6DD2">
      <w:pPr>
        <w:spacing w:before="120" w:line="360" w:lineRule="auto"/>
        <w:jc w:val="both"/>
      </w:pPr>
      <w:r w:rsidRPr="000B3618">
        <w:lastRenderedPageBreak/>
        <w:t>Ключевыми факторами проектной деятельности были выбраны:</w:t>
      </w:r>
    </w:p>
    <w:p w14:paraId="3A33AE42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 повышение мотивации педагогов при решении задач</w:t>
      </w:r>
    </w:p>
    <w:p w14:paraId="6BB0DAF0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 развитие творческих способностей</w:t>
      </w:r>
    </w:p>
    <w:p w14:paraId="7ACC1588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 смещение акцента от инструментального подхода в решении задач к технологическому</w:t>
      </w:r>
    </w:p>
    <w:p w14:paraId="0262F56D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 формирование чувства ответственности</w:t>
      </w:r>
    </w:p>
    <w:p w14:paraId="296E032F" w14:textId="77777777" w:rsidR="005B0E9A" w:rsidRPr="000B3618" w:rsidRDefault="005B0E9A" w:rsidP="005B0E9A">
      <w:pPr>
        <w:spacing w:line="360" w:lineRule="auto"/>
        <w:ind w:firstLine="567"/>
        <w:jc w:val="both"/>
      </w:pPr>
      <w:r w:rsidRPr="000B3618">
        <w:t>- создание условий для отношений сотрудничества между педагогами, между педагогами и воспитанниками, педагогами и родителями воспитанников.</w:t>
      </w:r>
    </w:p>
    <w:p w14:paraId="365DD624" w14:textId="6A32C7ED" w:rsidR="00F1142C" w:rsidRPr="000B3618" w:rsidRDefault="005B0E9A" w:rsidP="005B0E9A">
      <w:pPr>
        <w:spacing w:line="360" w:lineRule="auto"/>
        <w:jc w:val="both"/>
      </w:pPr>
      <w:r w:rsidRPr="00CC7A8D">
        <w:rPr>
          <w:i/>
        </w:rPr>
        <w:t xml:space="preserve">Повышение мотивации </w:t>
      </w:r>
      <w:r w:rsidRPr="000B3618">
        <w:t xml:space="preserve">происходит из-за наличия в проектной деятельности ключевого признака – самостоятельного выбора. </w:t>
      </w:r>
      <w:r w:rsidRPr="00CC7A8D">
        <w:rPr>
          <w:i/>
        </w:rPr>
        <w:t>Развитие творческих способностей и смещение акцента от инструментального подхода к технологическому</w:t>
      </w:r>
      <w:r w:rsidRPr="005D353B">
        <w:t xml:space="preserve"> происходит благодаря необходимости осмысленного выбора инструментария и планирования деятельности для достижения лучшего результата.</w:t>
      </w:r>
      <w:r w:rsidRPr="000B3618">
        <w:t xml:space="preserve"> </w:t>
      </w:r>
      <w:r w:rsidRPr="00CC7A8D">
        <w:rPr>
          <w:i/>
        </w:rPr>
        <w:t>Формирование чувства ответственности</w:t>
      </w:r>
      <w:r w:rsidRPr="000B3618">
        <w:t xml:space="preserve"> происходит подсознательно: педагог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</w:t>
      </w:r>
    </w:p>
    <w:p w14:paraId="7C7CD879" w14:textId="48ECFB0B" w:rsidR="005B0E9A" w:rsidRPr="000B3618" w:rsidRDefault="005B0E9A" w:rsidP="005B0E9A">
      <w:pPr>
        <w:spacing w:line="360" w:lineRule="auto"/>
        <w:jc w:val="both"/>
      </w:pPr>
      <w:r w:rsidRPr="000B3618">
        <w:t>При решении практических задач естественным образом возникают отношения сотрудничества с другими педагогами, с воспитанниками и родителями воспитанников, так как для всех задача представляет содержательный интерес и стимулирует стремление к эффективному решению. Особенно ярко это проявляется на тех задачах, которые формулируются коллективно.</w:t>
      </w:r>
    </w:p>
    <w:p w14:paraId="392CCC9A" w14:textId="77777777" w:rsidR="00CC7A8D" w:rsidRDefault="004B77BB" w:rsidP="004B77BB">
      <w:pPr>
        <w:spacing w:line="360" w:lineRule="auto"/>
        <w:jc w:val="both"/>
      </w:pPr>
      <w:r w:rsidRPr="000B3618">
        <w:t xml:space="preserve">Работа по физическому развитию детей с ОНР в условиях дошкольного образовательного учреждения предполагает решение как общеобразовательных, так и ряда коррекционных задач, направленных на устранение недостатков в сенсорной, аффективно-волевой, интеллектуальной сферах, обусловленных особенностями речевого дефекта. </w:t>
      </w:r>
    </w:p>
    <w:p w14:paraId="10758971" w14:textId="06B2134E" w:rsidR="004B77BB" w:rsidRPr="000B3618" w:rsidRDefault="004B77BB" w:rsidP="004B77BB">
      <w:pPr>
        <w:spacing w:line="360" w:lineRule="auto"/>
        <w:jc w:val="both"/>
      </w:pPr>
      <w:r w:rsidRPr="000B3618">
        <w:lastRenderedPageBreak/>
        <w:t xml:space="preserve">При этом инструктор по физической культуре направляет своё внимание не только на коррекцию имеющихся отклонений в физическом и </w:t>
      </w:r>
      <w:r w:rsidR="005D353B">
        <w:t>речевом</w:t>
      </w:r>
      <w:r w:rsidRPr="000B3618">
        <w:t xml:space="preserve"> развитии детей, на обогащение их представлений об окружающем, но и на дальнейшее развитие и совершенствование деятельности сохранных анализаторов. Этим создаётся основа для благоприятного развития компенсаторных возможностей ребёнка, что в итоге влияет на эффективное овладение речью.</w:t>
      </w:r>
    </w:p>
    <w:p w14:paraId="08266AC1" w14:textId="66620649" w:rsidR="004B77BB" w:rsidRPr="000B3618" w:rsidRDefault="004B77BB" w:rsidP="00DF180D">
      <w:pPr>
        <w:spacing w:line="360" w:lineRule="auto"/>
        <w:jc w:val="both"/>
      </w:pPr>
      <w:r w:rsidRPr="000B3618">
        <w:t xml:space="preserve">В ходе занятий по физической культуре с детьми с </w:t>
      </w:r>
      <w:r w:rsidR="005D353B">
        <w:t>ТНР</w:t>
      </w:r>
      <w:r w:rsidRPr="000B3618">
        <w:t xml:space="preserve"> решаются следующие специальные задачи:</w:t>
      </w:r>
    </w:p>
    <w:p w14:paraId="44DA1227" w14:textId="77777777" w:rsidR="004B77BB" w:rsidRPr="000B3618" w:rsidRDefault="004B77BB" w:rsidP="00DF180D">
      <w:pPr>
        <w:spacing w:line="360" w:lineRule="auto"/>
        <w:ind w:firstLine="567"/>
        <w:jc w:val="both"/>
      </w:pPr>
      <w:r w:rsidRPr="000B3618">
        <w:t>- создание условий для коррекции развития</w:t>
      </w:r>
    </w:p>
    <w:p w14:paraId="7CF74A2A" w14:textId="77777777" w:rsidR="004B77BB" w:rsidRPr="000B3618" w:rsidRDefault="004B77BB" w:rsidP="00DF180D">
      <w:pPr>
        <w:spacing w:line="360" w:lineRule="auto"/>
        <w:ind w:firstLine="567"/>
        <w:jc w:val="both"/>
      </w:pPr>
      <w:r w:rsidRPr="000B3618">
        <w:t>- развитие речевого дыхания</w:t>
      </w:r>
    </w:p>
    <w:p w14:paraId="35E531F5" w14:textId="77777777" w:rsidR="004B77BB" w:rsidRPr="000B3618" w:rsidRDefault="004B77BB" w:rsidP="00DF180D">
      <w:pPr>
        <w:spacing w:line="360" w:lineRule="auto"/>
        <w:ind w:firstLine="567"/>
        <w:jc w:val="both"/>
      </w:pPr>
      <w:r w:rsidRPr="000B3618">
        <w:t>- развитие речевого и фонематического слуха</w:t>
      </w:r>
    </w:p>
    <w:p w14:paraId="34BA51DB" w14:textId="77777777" w:rsidR="004B77BB" w:rsidRPr="000B3618" w:rsidRDefault="004B77BB" w:rsidP="00DF180D">
      <w:pPr>
        <w:spacing w:line="360" w:lineRule="auto"/>
        <w:ind w:firstLine="567"/>
        <w:jc w:val="both"/>
      </w:pPr>
      <w:r w:rsidRPr="000B3618">
        <w:t>- развитие звукопроизношения</w:t>
      </w:r>
    </w:p>
    <w:p w14:paraId="6AE30DD5" w14:textId="77777777" w:rsidR="004B77BB" w:rsidRPr="000B3618" w:rsidRDefault="004B77BB" w:rsidP="00DF180D">
      <w:pPr>
        <w:spacing w:line="360" w:lineRule="auto"/>
        <w:ind w:firstLine="567"/>
        <w:jc w:val="both"/>
      </w:pPr>
      <w:r w:rsidRPr="000B3618">
        <w:t>- развитие выразительных движений</w:t>
      </w:r>
    </w:p>
    <w:p w14:paraId="239684F7" w14:textId="77777777" w:rsidR="004B77BB" w:rsidRPr="000B3618" w:rsidRDefault="004B77BB" w:rsidP="00DF180D">
      <w:pPr>
        <w:spacing w:line="360" w:lineRule="auto"/>
        <w:ind w:firstLine="567"/>
        <w:jc w:val="both"/>
      </w:pPr>
      <w:r w:rsidRPr="000B3618">
        <w:t>- развитие общей и мелкой моторики</w:t>
      </w:r>
    </w:p>
    <w:p w14:paraId="6077B073" w14:textId="77777777" w:rsidR="004B77BB" w:rsidRPr="000B3618" w:rsidRDefault="004B77BB" w:rsidP="00DF180D">
      <w:pPr>
        <w:spacing w:line="360" w:lineRule="auto"/>
        <w:ind w:firstLine="567"/>
        <w:jc w:val="both"/>
      </w:pPr>
      <w:r w:rsidRPr="000B3618">
        <w:t>- развитие ориентировки в пространстве</w:t>
      </w:r>
    </w:p>
    <w:p w14:paraId="35D1E9D4" w14:textId="2DD0EE83" w:rsidR="004B77BB" w:rsidRDefault="004B77BB" w:rsidP="00DF180D">
      <w:pPr>
        <w:spacing w:line="360" w:lineRule="auto"/>
        <w:ind w:firstLine="567"/>
        <w:jc w:val="both"/>
      </w:pPr>
      <w:r w:rsidRPr="000B3618">
        <w:t>- развитие коммуникативных функций.</w:t>
      </w:r>
    </w:p>
    <w:p w14:paraId="25A1AEB1" w14:textId="77777777" w:rsidR="00F25D24" w:rsidRPr="000B3618" w:rsidRDefault="00F25D24" w:rsidP="00F25D24">
      <w:pPr>
        <w:spacing w:line="360" w:lineRule="auto"/>
        <w:jc w:val="both"/>
      </w:pPr>
      <w:r w:rsidRPr="000B3618">
        <w:t>Задачи физического развития реализуются в процессе:</w:t>
      </w:r>
    </w:p>
    <w:p w14:paraId="46B7709A" w14:textId="77777777" w:rsidR="00F25D24" w:rsidRPr="000B3618" w:rsidRDefault="00F25D24" w:rsidP="00F25D24">
      <w:pPr>
        <w:spacing w:line="360" w:lineRule="auto"/>
        <w:ind w:firstLine="567"/>
        <w:jc w:val="both"/>
      </w:pPr>
      <w:r w:rsidRPr="000B3618">
        <w:t>- формирования и развития основных двигательных умений и навыков (ходьба, бег, прыжки, лазание, метание, физические упражнения, подвижные игры);</w:t>
      </w:r>
    </w:p>
    <w:p w14:paraId="0667958C" w14:textId="77777777" w:rsidR="00F25D24" w:rsidRPr="000B3618" w:rsidRDefault="00F25D24" w:rsidP="00F25D24">
      <w:pPr>
        <w:spacing w:line="360" w:lineRule="auto"/>
        <w:ind w:firstLine="567"/>
        <w:jc w:val="both"/>
      </w:pPr>
      <w:r w:rsidRPr="000B3618">
        <w:t>- развития двигательных способностей (быстрота, ловкость, координация и точности движений, выносливость).</w:t>
      </w:r>
    </w:p>
    <w:p w14:paraId="08DCAE28" w14:textId="3952EE3D" w:rsidR="0030485D" w:rsidRPr="000B3618" w:rsidRDefault="0030485D" w:rsidP="0030485D">
      <w:pPr>
        <w:spacing w:line="360" w:lineRule="auto"/>
        <w:jc w:val="both"/>
      </w:pPr>
      <w:r w:rsidRPr="000B3618">
        <w:t xml:space="preserve">Оптимальное сочетание различных видов физических упражнений и подвижных игр помогает обеспечить рациональную двигательную активность детей с </w:t>
      </w:r>
      <w:r w:rsidR="005D353B">
        <w:t>ТНР</w:t>
      </w:r>
      <w:r w:rsidRPr="000B3618">
        <w:t xml:space="preserve">. Соотношение всех форм работы по физическому развитию детей в течение года, квартала, месяца, дня </w:t>
      </w:r>
      <w:r w:rsidR="00DF180D" w:rsidRPr="000B3618">
        <w:t>способствует</w:t>
      </w:r>
      <w:r w:rsidRPr="000B3618">
        <w:t xml:space="preserve"> решению образовательных, воспитательных, оздоровительных задач в сочетании с развитием физических качеств, совершенствованием функциональной деятельности организма ребёнка, повышением его работоспособности.</w:t>
      </w:r>
    </w:p>
    <w:p w14:paraId="1511E6F6" w14:textId="32027567" w:rsidR="0030485D" w:rsidRPr="000B3618" w:rsidRDefault="0030485D" w:rsidP="0030485D">
      <w:pPr>
        <w:spacing w:after="120" w:line="360" w:lineRule="auto"/>
        <w:jc w:val="both"/>
      </w:pPr>
      <w:r w:rsidRPr="000B3618">
        <w:lastRenderedPageBreak/>
        <w:t xml:space="preserve">Для решения задач физического развития детей с </w:t>
      </w:r>
      <w:r w:rsidR="00C93826">
        <w:t>О</w:t>
      </w:r>
      <w:r w:rsidR="005D353B">
        <w:t>НР</w:t>
      </w:r>
      <w:r w:rsidRPr="000B3618">
        <w:t xml:space="preserve"> используются следующие формы (рис. 1).</w:t>
      </w:r>
    </w:p>
    <w:p w14:paraId="6AD62835" w14:textId="77777777" w:rsidR="0030485D" w:rsidRPr="000B3618" w:rsidRDefault="0030485D" w:rsidP="0030485D">
      <w:pPr>
        <w:spacing w:line="360" w:lineRule="auto"/>
        <w:jc w:val="center"/>
      </w:pPr>
      <w:r w:rsidRPr="000B3618">
        <w:rPr>
          <w:rFonts w:cstheme="minorBidi"/>
          <w:b/>
          <w:noProof/>
          <w:lang w:eastAsia="ru-RU"/>
        </w:rPr>
        <w:drawing>
          <wp:inline distT="0" distB="0" distL="0" distR="0" wp14:anchorId="30481E7C" wp14:editId="0445AC6A">
            <wp:extent cx="4781550" cy="312104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736" cy="32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165FA" w14:textId="77777777" w:rsidR="0030485D" w:rsidRPr="000B3618" w:rsidRDefault="0030485D" w:rsidP="0030485D">
      <w:pPr>
        <w:spacing w:line="360" w:lineRule="auto"/>
        <w:ind w:firstLine="567"/>
        <w:jc w:val="both"/>
        <w:rPr>
          <w:sz w:val="24"/>
          <w:szCs w:val="24"/>
        </w:rPr>
      </w:pPr>
      <w:r w:rsidRPr="000B3618">
        <w:rPr>
          <w:sz w:val="24"/>
          <w:szCs w:val="24"/>
        </w:rPr>
        <w:t>Рис. 1. Формы работы по физическому развитию детей с ОНР.</w:t>
      </w:r>
    </w:p>
    <w:p w14:paraId="3E57A50E" w14:textId="77777777" w:rsidR="009E6DD2" w:rsidRDefault="009E6DD2" w:rsidP="0030485D">
      <w:pPr>
        <w:spacing w:before="120" w:line="360" w:lineRule="auto"/>
        <w:jc w:val="both"/>
      </w:pPr>
    </w:p>
    <w:p w14:paraId="6041F0E0" w14:textId="29184941" w:rsidR="0030485D" w:rsidRDefault="0030485D" w:rsidP="0030485D">
      <w:pPr>
        <w:spacing w:before="120" w:line="360" w:lineRule="auto"/>
        <w:jc w:val="both"/>
      </w:pPr>
      <w:r w:rsidRPr="000B3618">
        <w:t>Коррекция нарушений речи проводится с учётом ведущей деятельности.</w:t>
      </w:r>
      <w:r w:rsidR="007B0782" w:rsidRPr="000B3618">
        <w:t xml:space="preserve"> </w:t>
      </w:r>
      <w:r w:rsidRPr="000B3618">
        <w:t>Она осуществляется в процессе игровой деятельности, которая становится средством развития аналитико-синтетической деятельности, моторики, сенсорной сферы, обогащения словаря, усвоения языковых закономерностей, формирования личности ребёнка. С этой целью применяются следующие методы (рис. 2).</w:t>
      </w:r>
    </w:p>
    <w:p w14:paraId="5CC29F09" w14:textId="77777777" w:rsidR="0030485D" w:rsidRPr="000B3618" w:rsidRDefault="0030485D" w:rsidP="0030485D">
      <w:pPr>
        <w:spacing w:before="120" w:line="360" w:lineRule="auto"/>
        <w:ind w:firstLine="567"/>
        <w:jc w:val="center"/>
      </w:pPr>
      <w:r w:rsidRPr="000B3618">
        <w:rPr>
          <w:rFonts w:cstheme="minorBidi"/>
          <w:b/>
          <w:noProof/>
          <w:lang w:eastAsia="ru-RU"/>
        </w:rPr>
        <w:drawing>
          <wp:inline distT="0" distB="0" distL="0" distR="0" wp14:anchorId="24130F6C" wp14:editId="2EE56843">
            <wp:extent cx="4552950" cy="23060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779" cy="239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BF80F" w14:textId="77777777" w:rsidR="0030485D" w:rsidRPr="000B3618" w:rsidRDefault="0030485D" w:rsidP="0030485D">
      <w:pPr>
        <w:spacing w:line="360" w:lineRule="auto"/>
        <w:ind w:firstLine="567"/>
        <w:jc w:val="both"/>
        <w:rPr>
          <w:sz w:val="24"/>
          <w:szCs w:val="24"/>
        </w:rPr>
      </w:pPr>
      <w:r w:rsidRPr="000B3618">
        <w:rPr>
          <w:sz w:val="24"/>
          <w:szCs w:val="24"/>
        </w:rPr>
        <w:t>Рис. 2. Методы работы по физическому развитию детей с ОНР.</w:t>
      </w:r>
    </w:p>
    <w:p w14:paraId="27D0344A" w14:textId="77777777" w:rsidR="00B52860" w:rsidRDefault="00B52860" w:rsidP="00B52860">
      <w:pPr>
        <w:spacing w:line="360" w:lineRule="auto"/>
        <w:jc w:val="both"/>
        <w:rPr>
          <w:highlight w:val="green"/>
        </w:rPr>
      </w:pPr>
    </w:p>
    <w:p w14:paraId="700C6D76" w14:textId="77777777" w:rsidR="00B52860" w:rsidRPr="000B3618" w:rsidRDefault="00B52860" w:rsidP="00B52860">
      <w:pPr>
        <w:spacing w:line="360" w:lineRule="auto"/>
        <w:jc w:val="both"/>
      </w:pPr>
      <w:r w:rsidRPr="00CC7A8D">
        <w:t>Задачи коррекционной направленности реализуются средствами физического воспитания, направленными на коррекцию вторичных отклонений, характерных для детей с речевой патологией (нарушение мелкой моторики, дыхательной функции, ориентировки в пространстве, темпа и ритма, внимания, эмоционально-волевой сферы) и осуществляется в процессе выполнения физических упражнений, где предпочтение отдаётся тем видам упражнений, которые имеют больший диапазон влияния различной направленности на речевую функцию.</w:t>
      </w:r>
      <w:r w:rsidRPr="000B3618">
        <w:t xml:space="preserve"> </w:t>
      </w:r>
    </w:p>
    <w:p w14:paraId="100DAAB4" w14:textId="3B47761B" w:rsidR="00487C33" w:rsidRPr="000B3618" w:rsidRDefault="00487C33" w:rsidP="0030485D">
      <w:pPr>
        <w:spacing w:before="240" w:line="360" w:lineRule="auto"/>
        <w:jc w:val="both"/>
      </w:pPr>
      <w:r w:rsidRPr="000B3618">
        <w:rPr>
          <w:i/>
        </w:rPr>
        <w:t>Вид проекта</w:t>
      </w:r>
      <w:r w:rsidRPr="000B3618">
        <w:t xml:space="preserve"> – </w:t>
      </w:r>
      <w:r w:rsidR="00CC7A8D" w:rsidRPr="00CC7A8D">
        <w:t>практико-ориентированный, групповой (по степени участия), долгосрочный (по срокам реализации), возобновляемый, разделяется на последовательные этапы, равные двум учебным годам, ближайшие из которых разрабатываются конкретно, а отдалённые – в обобщённой форме.</w:t>
      </w:r>
    </w:p>
    <w:p w14:paraId="34BE1C21" w14:textId="77777777" w:rsidR="00CC7A8D" w:rsidRDefault="00E7262E" w:rsidP="00F1142C">
      <w:pPr>
        <w:spacing w:before="120" w:line="360" w:lineRule="auto"/>
        <w:jc w:val="both"/>
      </w:pPr>
      <w:r w:rsidRPr="000B3618">
        <w:rPr>
          <w:i/>
        </w:rPr>
        <w:t>Гипотеза проекта.</w:t>
      </w:r>
      <w:r w:rsidRPr="000B3618">
        <w:t xml:space="preserve"> </w:t>
      </w:r>
      <w:r w:rsidR="00CC7A8D" w:rsidRPr="00CC7A8D">
        <w:t>Профессиональное взаимодействие участников воспитательного процесса – это важнейшее средство, необходимый способ успешного решения поставленных задач, и эффективность его определяется, прежде всего, развитием личности педагога и ребёнка, степенью достижения результатов в соответствии с теми задачами, которые ставились. Применение проектного метода в коррекционно-развивающей работе содействует интеграции образовательных, оздоровительных и коррекционных задач, способствует личностному развитию детей с тяжёлыми нарушениями речи.</w:t>
      </w:r>
    </w:p>
    <w:p w14:paraId="18AF6234" w14:textId="6FE92A48" w:rsidR="00487C33" w:rsidRPr="000B3618" w:rsidRDefault="004B29D2" w:rsidP="00F1142C">
      <w:pPr>
        <w:spacing w:before="120" w:line="360" w:lineRule="auto"/>
        <w:jc w:val="both"/>
      </w:pPr>
      <w:r w:rsidRPr="000B3618">
        <w:rPr>
          <w:i/>
        </w:rPr>
        <w:t>Цель проекта.</w:t>
      </w:r>
      <w:r w:rsidRPr="000B3618">
        <w:t xml:space="preserve"> </w:t>
      </w:r>
      <w:r w:rsidR="00DA5702" w:rsidRPr="000B3618">
        <w:t xml:space="preserve">Личностное развитие детей с нарушениями речи посредством </w:t>
      </w:r>
      <w:r w:rsidR="00487C33" w:rsidRPr="000B3618">
        <w:t>использовани</w:t>
      </w:r>
      <w:r w:rsidR="00DA5702" w:rsidRPr="000B3618">
        <w:t>я</w:t>
      </w:r>
      <w:r w:rsidR="00487C33" w:rsidRPr="000B3618">
        <w:t xml:space="preserve"> проектного метода для организации </w:t>
      </w:r>
      <w:r w:rsidR="00CC7A8D" w:rsidRPr="00CC7A8D">
        <w:t>профессионального</w:t>
      </w:r>
      <w:r w:rsidR="00CC7A8D">
        <w:t xml:space="preserve"> </w:t>
      </w:r>
      <w:r w:rsidR="00487C33" w:rsidRPr="000B3618">
        <w:t>взаимодействи</w:t>
      </w:r>
      <w:r w:rsidR="00DA5702" w:rsidRPr="000B3618">
        <w:t>я</w:t>
      </w:r>
      <w:r w:rsidR="00487C33" w:rsidRPr="000B3618">
        <w:t xml:space="preserve"> педагогов в совместной коррекционно-развивающей работе</w:t>
      </w:r>
      <w:r w:rsidR="00DA5702" w:rsidRPr="000B3618">
        <w:t>.</w:t>
      </w:r>
      <w:r w:rsidR="00487C33" w:rsidRPr="000B3618">
        <w:t xml:space="preserve"> </w:t>
      </w:r>
    </w:p>
    <w:p w14:paraId="1B572661" w14:textId="77777777" w:rsidR="00DA5702" w:rsidRPr="000B3618" w:rsidRDefault="00DA5702" w:rsidP="00F1142C">
      <w:pPr>
        <w:spacing w:before="120" w:line="360" w:lineRule="auto"/>
        <w:jc w:val="both"/>
        <w:rPr>
          <w:i/>
        </w:rPr>
      </w:pPr>
      <w:r w:rsidRPr="000B3618">
        <w:rPr>
          <w:i/>
        </w:rPr>
        <w:t>Задачи проекта.</w:t>
      </w:r>
    </w:p>
    <w:p w14:paraId="3B1D30F0" w14:textId="5CC7E58A" w:rsidR="00CC7A8D" w:rsidRPr="00CC7A8D" w:rsidRDefault="00CC7A8D" w:rsidP="00CC7A8D">
      <w:pPr>
        <w:spacing w:before="120" w:line="360" w:lineRule="auto"/>
        <w:ind w:firstLine="567"/>
        <w:jc w:val="both"/>
      </w:pPr>
      <w:r w:rsidRPr="00CC7A8D">
        <w:t>1.</w:t>
      </w:r>
      <w:r>
        <w:t> </w:t>
      </w:r>
      <w:r w:rsidRPr="00CC7A8D">
        <w:t>Изучить особенности организации коррекционно-развивающей и физкультурно-оздоровительной работы в рамках основной образовательной деятельности дошкольного учреждения.</w:t>
      </w:r>
    </w:p>
    <w:p w14:paraId="69EB460B" w14:textId="37CFE13E" w:rsidR="00CC7A8D" w:rsidRPr="00CC7A8D" w:rsidRDefault="00CC7A8D" w:rsidP="00CC7A8D">
      <w:pPr>
        <w:spacing w:before="120" w:line="360" w:lineRule="auto"/>
        <w:ind w:firstLine="567"/>
        <w:jc w:val="both"/>
      </w:pPr>
      <w:r w:rsidRPr="00CC7A8D">
        <w:lastRenderedPageBreak/>
        <w:t>2.</w:t>
      </w:r>
      <w:r>
        <w:t> </w:t>
      </w:r>
      <w:r w:rsidRPr="00CC7A8D">
        <w:t>Создать модель и технологию профессионального взаимодействия педагогов на базе проектного метода.</w:t>
      </w:r>
    </w:p>
    <w:p w14:paraId="01EB128E" w14:textId="653D052E" w:rsidR="00CC7A8D" w:rsidRPr="00CC7A8D" w:rsidRDefault="00CC7A8D" w:rsidP="00CC7A8D">
      <w:pPr>
        <w:spacing w:before="120" w:line="360" w:lineRule="auto"/>
        <w:ind w:firstLine="567"/>
        <w:jc w:val="both"/>
      </w:pPr>
      <w:r w:rsidRPr="00CC7A8D">
        <w:t>3.</w:t>
      </w:r>
      <w:r>
        <w:t> </w:t>
      </w:r>
      <w:r w:rsidRPr="00CC7A8D">
        <w:t xml:space="preserve">Разработать технологию взаимной интеграции коррекционно-развивающей и физкультурно-оздоровительной работы с детьми старшего дошкольного возраста, имеющими нарушения речи. </w:t>
      </w:r>
    </w:p>
    <w:p w14:paraId="54CA4CD7" w14:textId="2768FFE0" w:rsidR="00CC7A8D" w:rsidRDefault="00CC7A8D" w:rsidP="00CC7A8D">
      <w:pPr>
        <w:spacing w:before="120" w:line="360" w:lineRule="auto"/>
        <w:ind w:firstLine="567"/>
        <w:jc w:val="both"/>
      </w:pPr>
      <w:r w:rsidRPr="00CC7A8D">
        <w:t>4.</w:t>
      </w:r>
      <w:r>
        <w:t> </w:t>
      </w:r>
      <w:r w:rsidRPr="00CC7A8D">
        <w:t>Экспериментально проверить эффективность предложенной технологии проектного взаимодействия для личностного развития дошкольников с ОНР.</w:t>
      </w:r>
    </w:p>
    <w:p w14:paraId="308A852D" w14:textId="77777777" w:rsidR="00CC7A8D" w:rsidRDefault="007B35E3" w:rsidP="00B52860">
      <w:pPr>
        <w:spacing w:before="120" w:line="360" w:lineRule="auto"/>
        <w:jc w:val="both"/>
      </w:pPr>
      <w:r w:rsidRPr="000B3618">
        <w:rPr>
          <w:i/>
        </w:rPr>
        <w:t>Объект исследования</w:t>
      </w:r>
      <w:r w:rsidRPr="000B3618">
        <w:t xml:space="preserve"> – </w:t>
      </w:r>
      <w:r w:rsidR="00CC7A8D" w:rsidRPr="00CC7A8D">
        <w:t>коррекционно-развивающая и физкультурно-оздоровительная работа с детьми с нарушениями речи в дошкольном образовательном учреждении</w:t>
      </w:r>
      <w:r w:rsidR="00CC7A8D">
        <w:t>.</w:t>
      </w:r>
    </w:p>
    <w:p w14:paraId="3035677A" w14:textId="4D23D0FC" w:rsidR="008135C8" w:rsidRPr="000B3618" w:rsidRDefault="00B618A3" w:rsidP="00B52860">
      <w:pPr>
        <w:spacing w:before="120" w:line="360" w:lineRule="auto"/>
        <w:jc w:val="both"/>
      </w:pPr>
      <w:r w:rsidRPr="000B3618">
        <w:t xml:space="preserve">Была сформирована команда проекта, в которую вошли авторы проекта, воспитатели, специалисты. </w:t>
      </w:r>
      <w:r w:rsidR="00B43538" w:rsidRPr="000B3618">
        <w:t>Участник</w:t>
      </w:r>
      <w:r w:rsidRPr="000B3618">
        <w:t>ами</w:t>
      </w:r>
      <w:r w:rsidR="00B43538" w:rsidRPr="000B3618">
        <w:t xml:space="preserve"> проекта </w:t>
      </w:r>
      <w:r w:rsidRPr="000B3618">
        <w:t>стали</w:t>
      </w:r>
      <w:r w:rsidR="00B43538" w:rsidRPr="000B3618">
        <w:t xml:space="preserve"> воспитанники, родители (законные представители) воспитанников, педагоги </w:t>
      </w:r>
      <w:r w:rsidR="008135C8" w:rsidRPr="000B3618">
        <w:t>ДО</w:t>
      </w:r>
      <w:r w:rsidR="00B43538" w:rsidRPr="000B3618">
        <w:t xml:space="preserve"> «Калейдоскоп» МБОУ</w:t>
      </w:r>
      <w:r w:rsidR="008135C8" w:rsidRPr="000B3618">
        <w:t> </w:t>
      </w:r>
      <w:r w:rsidR="00B43538" w:rsidRPr="000B3618">
        <w:t>СОШ</w:t>
      </w:r>
      <w:r w:rsidR="008135C8" w:rsidRPr="000B3618">
        <w:t> </w:t>
      </w:r>
      <w:r w:rsidR="00B43538" w:rsidRPr="000B3618">
        <w:t>№</w:t>
      </w:r>
      <w:r w:rsidR="008135C8" w:rsidRPr="000B3618">
        <w:t> </w:t>
      </w:r>
      <w:r w:rsidR="00B43538" w:rsidRPr="000B3618">
        <w:t>29 г.</w:t>
      </w:r>
      <w:r w:rsidR="008135C8" w:rsidRPr="000B3618">
        <w:t> </w:t>
      </w:r>
      <w:r w:rsidR="00B43538" w:rsidRPr="000B3618">
        <w:t>Химки</w:t>
      </w:r>
      <w:r w:rsidR="008135C8" w:rsidRPr="000B3618">
        <w:t>, Московская область</w:t>
      </w:r>
    </w:p>
    <w:p w14:paraId="338F9944" w14:textId="77777777" w:rsidR="00B43538" w:rsidRPr="000B3618" w:rsidRDefault="00B43538" w:rsidP="00F1142C">
      <w:pPr>
        <w:spacing w:before="120" w:line="360" w:lineRule="auto"/>
        <w:jc w:val="both"/>
        <w:rPr>
          <w:i/>
        </w:rPr>
      </w:pPr>
      <w:r w:rsidRPr="000B3618">
        <w:rPr>
          <w:i/>
        </w:rPr>
        <w:t>Формы и методы работы над проектом.</w:t>
      </w:r>
    </w:p>
    <w:p w14:paraId="40A8CA08" w14:textId="77777777" w:rsidR="004D6A7E" w:rsidRPr="000B3618" w:rsidRDefault="004D6A7E" w:rsidP="004D6A7E">
      <w:pPr>
        <w:spacing w:line="360" w:lineRule="auto"/>
        <w:ind w:firstLine="567"/>
        <w:jc w:val="both"/>
      </w:pPr>
      <w:r w:rsidRPr="000B3618">
        <w:t>1. Взаимная интеграция методик и программ коррекционно-логопедической и физкультурно-оздоровительной работы.</w:t>
      </w:r>
    </w:p>
    <w:p w14:paraId="265B59FE" w14:textId="77777777" w:rsidR="004D6A7E" w:rsidRPr="000B3618" w:rsidRDefault="004D6A7E" w:rsidP="004D6A7E">
      <w:pPr>
        <w:spacing w:line="360" w:lineRule="auto"/>
        <w:ind w:firstLine="567"/>
        <w:jc w:val="both"/>
      </w:pPr>
      <w:r w:rsidRPr="000B3618">
        <w:t>2. Вариативность основной образовательной деятельности.</w:t>
      </w:r>
    </w:p>
    <w:p w14:paraId="19982AE2" w14:textId="741C0846" w:rsidR="004D6A7E" w:rsidRPr="000B3618" w:rsidRDefault="004D6A7E" w:rsidP="004D6A7E">
      <w:pPr>
        <w:spacing w:line="360" w:lineRule="auto"/>
        <w:ind w:firstLine="567"/>
        <w:jc w:val="both"/>
      </w:pPr>
      <w:r w:rsidRPr="000B3618">
        <w:t>3.</w:t>
      </w:r>
      <w:r w:rsidR="00260050" w:rsidRPr="000B3618">
        <w:t> </w:t>
      </w:r>
      <w:r w:rsidRPr="000B3618">
        <w:t>Вовлечение воспитанников логопедических групп в физкультурно-спортивные и физкультурно-оздоровительные мероприятия учреждения, микрорайона, муниципального района, в том числе совместно с родителями (законными представителями) воспитанников.</w:t>
      </w:r>
    </w:p>
    <w:p w14:paraId="7DB1F01F" w14:textId="4384A541" w:rsidR="004D6A7E" w:rsidRPr="000B3618" w:rsidRDefault="004D6A7E" w:rsidP="004D6A7E">
      <w:pPr>
        <w:spacing w:line="360" w:lineRule="auto"/>
        <w:ind w:firstLine="567"/>
        <w:jc w:val="both"/>
      </w:pPr>
      <w:r w:rsidRPr="000B3618">
        <w:t>4.</w:t>
      </w:r>
      <w:r w:rsidR="00260050" w:rsidRPr="000B3618">
        <w:t> </w:t>
      </w:r>
      <w:r w:rsidRPr="000B3618">
        <w:t>Вовлечение воспитанников логопедических групп и их родителей (законных представителей) в проектную и исследовательскую деятельность, в обучение в группах дополнительного образования.</w:t>
      </w:r>
    </w:p>
    <w:p w14:paraId="2E55D52A" w14:textId="77777777" w:rsidR="004D6A7E" w:rsidRPr="000B3618" w:rsidRDefault="004D6A7E" w:rsidP="004D6A7E">
      <w:pPr>
        <w:spacing w:line="360" w:lineRule="auto"/>
        <w:ind w:firstLine="567"/>
        <w:jc w:val="both"/>
      </w:pPr>
      <w:r w:rsidRPr="000B3618">
        <w:t>5. Консультации (тренинги) для родителей (законных представителей) воспитанников.</w:t>
      </w:r>
    </w:p>
    <w:p w14:paraId="2DDF887F" w14:textId="77777777" w:rsidR="004D6A7E" w:rsidRPr="000B3618" w:rsidRDefault="004D6A7E" w:rsidP="004D6A7E">
      <w:pPr>
        <w:spacing w:line="360" w:lineRule="auto"/>
        <w:ind w:firstLine="567"/>
        <w:jc w:val="both"/>
      </w:pPr>
      <w:r w:rsidRPr="000B3618">
        <w:t>6. Мониторинг, тестирование и сопоставление результатов.</w:t>
      </w:r>
    </w:p>
    <w:p w14:paraId="3D64B20A" w14:textId="77777777" w:rsidR="005D05EE" w:rsidRPr="000B3618" w:rsidRDefault="005D05EE" w:rsidP="005D05EE">
      <w:pPr>
        <w:spacing w:line="360" w:lineRule="auto"/>
        <w:jc w:val="both"/>
        <w:rPr>
          <w:i/>
        </w:rPr>
      </w:pPr>
      <w:r w:rsidRPr="000B3618">
        <w:rPr>
          <w:i/>
        </w:rPr>
        <w:lastRenderedPageBreak/>
        <w:t>Продукт проекта.</w:t>
      </w:r>
    </w:p>
    <w:p w14:paraId="2E87B6C9" w14:textId="0A89B32C" w:rsidR="002E695D" w:rsidRPr="000B3618" w:rsidRDefault="002E695D" w:rsidP="002E695D">
      <w:pPr>
        <w:spacing w:line="360" w:lineRule="auto"/>
        <w:ind w:firstLine="567"/>
        <w:jc w:val="both"/>
      </w:pPr>
      <w:r w:rsidRPr="000B3618">
        <w:t>1. Технологии взаимной интеграции коррекционно-развивающей и физкультурно-оздоровительной работы с детьми, имеющими нарушения речи, в дошкольном образовательном учреждении.</w:t>
      </w:r>
    </w:p>
    <w:p w14:paraId="77E0DB03" w14:textId="70A472E4" w:rsidR="00BC0EBB" w:rsidRPr="000B3618" w:rsidRDefault="00BC0EBB" w:rsidP="00BC0EBB">
      <w:pPr>
        <w:spacing w:line="360" w:lineRule="auto"/>
        <w:ind w:firstLine="567"/>
        <w:jc w:val="both"/>
      </w:pPr>
      <w:r w:rsidRPr="000B3618">
        <w:t>2. Расширение и повышение профессиональных компетенций педагогов, диссеминация педагогического опыта.</w:t>
      </w:r>
    </w:p>
    <w:p w14:paraId="5B0F0831" w14:textId="3B2D905C" w:rsidR="005D05EE" w:rsidRPr="000B3618" w:rsidRDefault="00BC0EBB" w:rsidP="00DF180D">
      <w:pPr>
        <w:spacing w:line="360" w:lineRule="auto"/>
        <w:ind w:firstLine="567"/>
        <w:jc w:val="both"/>
      </w:pPr>
      <w:r w:rsidRPr="000B3618">
        <w:t>3</w:t>
      </w:r>
      <w:r w:rsidR="005D05EE" w:rsidRPr="000B3618">
        <w:t>. Активизация деятельности дошкольного образовательного учреждения по продвижению здорового образа жизни, развитию физической культуры.</w:t>
      </w:r>
    </w:p>
    <w:p w14:paraId="01C9AAFE" w14:textId="211E05C6" w:rsidR="005D05EE" w:rsidRPr="000B3618" w:rsidRDefault="00BC0EBB" w:rsidP="00DF180D">
      <w:pPr>
        <w:spacing w:line="360" w:lineRule="auto"/>
        <w:ind w:firstLine="567"/>
        <w:jc w:val="both"/>
      </w:pPr>
      <w:r w:rsidRPr="000B3618">
        <w:t>4</w:t>
      </w:r>
      <w:r w:rsidR="005D05EE" w:rsidRPr="000B3618">
        <w:t>. Сравнительно-сопоставительный анализ развития детей с нарушениями речи при использовании интегрированной технологии.</w:t>
      </w:r>
    </w:p>
    <w:p w14:paraId="30B191BD" w14:textId="77777777" w:rsidR="00DF425A" w:rsidRPr="000B3618" w:rsidRDefault="00DF425A" w:rsidP="00F1142C">
      <w:pPr>
        <w:spacing w:before="120" w:line="360" w:lineRule="auto"/>
        <w:jc w:val="both"/>
        <w:rPr>
          <w:i/>
        </w:rPr>
      </w:pPr>
      <w:r w:rsidRPr="000B3618">
        <w:rPr>
          <w:i/>
        </w:rPr>
        <w:t>Краткое содержание проделанной работы.</w:t>
      </w:r>
    </w:p>
    <w:p w14:paraId="2730D3BC" w14:textId="77777777" w:rsidR="00DF425A" w:rsidRPr="000B3618" w:rsidRDefault="00DF425A" w:rsidP="00F1142C">
      <w:pPr>
        <w:spacing w:line="360" w:lineRule="auto"/>
        <w:jc w:val="both"/>
      </w:pPr>
      <w:r w:rsidRPr="000B3618">
        <w:t>1. Взаимная интеграция методик и программ коррекционно-логопедической и физк</w:t>
      </w:r>
      <w:r w:rsidR="008B44CD" w:rsidRPr="000B3618">
        <w:t>ультурно-оздоровительной работы.</w:t>
      </w:r>
    </w:p>
    <w:p w14:paraId="17379623" w14:textId="057103F0" w:rsidR="0047077A" w:rsidRPr="000B3618" w:rsidRDefault="0047077A" w:rsidP="0047077A">
      <w:pPr>
        <w:spacing w:line="360" w:lineRule="auto"/>
        <w:jc w:val="both"/>
      </w:pPr>
      <w:r w:rsidRPr="000B3618">
        <w:t>Деятельность учителя-логопеда и инструктора по физической культуре будет эффективна только в тесной взаимосвязи, что поможет и сохранить и «приумножить» здоровье детей с тяжёлыми нарушениями речи</w:t>
      </w:r>
      <w:r w:rsidRPr="000B3618">
        <w:rPr>
          <w:shd w:val="clear" w:color="auto" w:fill="FFFFFF" w:themeFill="background1"/>
        </w:rPr>
        <w:t>. [</w:t>
      </w:r>
      <w:r w:rsidR="00C93826">
        <w:rPr>
          <w:shd w:val="clear" w:color="auto" w:fill="FFFFFF" w:themeFill="background1"/>
        </w:rPr>
        <w:t>10</w:t>
      </w:r>
      <w:r w:rsidRPr="000B3618">
        <w:rPr>
          <w:shd w:val="clear" w:color="auto" w:fill="FFFFFF" w:themeFill="background1"/>
        </w:rPr>
        <w:t>]</w:t>
      </w:r>
    </w:p>
    <w:p w14:paraId="76245C69" w14:textId="3FFBA3F7" w:rsidR="00BC0EBB" w:rsidRPr="008174FC" w:rsidRDefault="001F5A23" w:rsidP="000D3DEC">
      <w:pPr>
        <w:spacing w:line="360" w:lineRule="auto"/>
        <w:jc w:val="both"/>
      </w:pPr>
      <w:r w:rsidRPr="000B3618">
        <w:t xml:space="preserve">Интеграция познавательной, коммуникативной и физической деятельности детей реализуется на занятиях в спортивном зале инструктором по физической культуре с участием учителя-логопеда и воспитателя, на свежем воздухе во время часа физической активности воспитателем и инструктором по физической культуре, а также </w:t>
      </w:r>
      <w:r w:rsidR="00B53C51" w:rsidRPr="008174FC">
        <w:rPr>
          <w:color w:val="000000" w:themeColor="text1"/>
        </w:rPr>
        <w:t>двигательно-</w:t>
      </w:r>
      <w:r w:rsidRPr="008174FC">
        <w:rPr>
          <w:color w:val="000000" w:themeColor="text1"/>
        </w:rPr>
        <w:t xml:space="preserve">речевыми </w:t>
      </w:r>
      <w:r w:rsidRPr="008174FC">
        <w:t>упражнениями на логопедических занятиях.</w:t>
      </w:r>
      <w:r w:rsidRPr="000B3618">
        <w:t xml:space="preserve"> </w:t>
      </w:r>
      <w:r w:rsidR="00B42E7E" w:rsidRPr="000B3618">
        <w:t xml:space="preserve">Именно в такой углубленной работе каждый педагог импровизирует, варьирует содержание, формы и методы взаимодействия с детьми. </w:t>
      </w:r>
      <w:r w:rsidRPr="000B3618">
        <w:t xml:space="preserve">Таким образом, </w:t>
      </w:r>
      <w:r w:rsidRPr="008174FC">
        <w:t xml:space="preserve">рационально сочетаются статические и динамические нагрузки, что особенно важно для детей с </w:t>
      </w:r>
      <w:r w:rsidR="00C93826">
        <w:t>О</w:t>
      </w:r>
      <w:r w:rsidR="008174FC" w:rsidRPr="008174FC">
        <w:t>НР</w:t>
      </w:r>
      <w:r w:rsidRPr="008174FC">
        <w:t>, которым необходима частая смена деятельности, закрепление пройденного материала.</w:t>
      </w:r>
      <w:r w:rsidR="00545DB1" w:rsidRPr="008174FC">
        <w:t xml:space="preserve"> В системе такого взаимодействия формируется информационное поле, позволяющее разным специалистам осуществлять оздоровительно-коррекционную направленность образовательного процесса в соответствии с особенностями контингента детей.</w:t>
      </w:r>
      <w:r w:rsidR="00260050" w:rsidRPr="008174FC">
        <w:t xml:space="preserve"> </w:t>
      </w:r>
    </w:p>
    <w:p w14:paraId="2CDBC709" w14:textId="77777777" w:rsidR="000D3DEC" w:rsidRPr="008174FC" w:rsidRDefault="000D3DEC" w:rsidP="000D3DEC">
      <w:pPr>
        <w:spacing w:line="360" w:lineRule="auto"/>
        <w:jc w:val="both"/>
      </w:pPr>
      <w:r w:rsidRPr="008174FC">
        <w:lastRenderedPageBreak/>
        <w:t>Применяются игры и упражнения:</w:t>
      </w:r>
    </w:p>
    <w:p w14:paraId="066F76FF" w14:textId="7592E9FE" w:rsidR="00403E39" w:rsidRPr="008174FC" w:rsidRDefault="000D3DEC" w:rsidP="00DF180D">
      <w:pPr>
        <w:spacing w:line="360" w:lineRule="auto"/>
        <w:ind w:firstLine="567"/>
        <w:jc w:val="both"/>
      </w:pPr>
      <w:r w:rsidRPr="008174FC">
        <w:t>- способствующие развитию ориентировки в пространстве, координации движений</w:t>
      </w:r>
      <w:r w:rsidR="0078187A" w:rsidRPr="008174FC">
        <w:t>;</w:t>
      </w:r>
    </w:p>
    <w:p w14:paraId="0D7F4B15" w14:textId="2B985B74" w:rsidR="00BD6710" w:rsidRPr="008174FC" w:rsidRDefault="00403E39" w:rsidP="00DF180D">
      <w:pPr>
        <w:spacing w:line="360" w:lineRule="auto"/>
        <w:ind w:firstLine="567"/>
        <w:jc w:val="both"/>
      </w:pPr>
      <w:r w:rsidRPr="008174FC">
        <w:t>-</w:t>
      </w:r>
      <w:r w:rsidR="0010615A" w:rsidRPr="008174FC">
        <w:t> </w:t>
      </w:r>
      <w:r w:rsidR="0078187A" w:rsidRPr="008174FC">
        <w:t>направленные на развитие и коррекцию функций дыхательного аппарата, мелкой моторики рук без предметов и с предметами</w:t>
      </w:r>
      <w:r w:rsidR="00F80CC1" w:rsidRPr="008174FC">
        <w:t>;</w:t>
      </w:r>
    </w:p>
    <w:p w14:paraId="18A2CF09" w14:textId="14960740" w:rsidR="000D3DEC" w:rsidRPr="000B3618" w:rsidRDefault="00BD6710" w:rsidP="00DF180D">
      <w:pPr>
        <w:spacing w:line="360" w:lineRule="auto"/>
        <w:ind w:firstLine="567"/>
        <w:jc w:val="both"/>
      </w:pPr>
      <w:r w:rsidRPr="008174FC">
        <w:t>- на развитие тактильных ощущений.</w:t>
      </w:r>
      <w:r w:rsidR="000D3DEC" w:rsidRPr="000B3618">
        <w:t xml:space="preserve"> </w:t>
      </w:r>
    </w:p>
    <w:p w14:paraId="0D46475B" w14:textId="77777777" w:rsidR="005C39FB" w:rsidRPr="000B3618" w:rsidRDefault="005C39FB" w:rsidP="00C93826">
      <w:pPr>
        <w:spacing w:before="240" w:line="360" w:lineRule="auto"/>
        <w:jc w:val="both"/>
      </w:pPr>
      <w:r w:rsidRPr="000B3618">
        <w:t>2. Вариативность основн</w:t>
      </w:r>
      <w:r w:rsidR="008B44CD" w:rsidRPr="000B3618">
        <w:t>ой образовательной деятельности.</w:t>
      </w:r>
    </w:p>
    <w:p w14:paraId="4CE58DA7" w14:textId="281EFBA1" w:rsidR="002E695D" w:rsidRPr="000B3618" w:rsidRDefault="00F641BD" w:rsidP="008B44CD">
      <w:pPr>
        <w:spacing w:line="360" w:lineRule="auto"/>
        <w:jc w:val="both"/>
      </w:pPr>
      <w:r w:rsidRPr="000B3618">
        <w:t>В</w:t>
      </w:r>
      <w:r w:rsidR="008B44CD" w:rsidRPr="000B3618">
        <w:t>ариативный образовательный процесс</w:t>
      </w:r>
      <w:r w:rsidRPr="000B3618">
        <w:t xml:space="preserve"> –</w:t>
      </w:r>
      <w:r w:rsidR="008B44CD" w:rsidRPr="000B3618">
        <w:t xml:space="preserve"> взаимосвязанная деятельность участников образовательного процесса по реализации целей образования, осуществляемых в условиях выбора содержания (в рамках государственных стандартов), средств и способов деятельности и общения, ценностно-смыслового отношения личности к целям, содержанию и процессу образования</w:t>
      </w:r>
      <w:r w:rsidR="00A0070E" w:rsidRPr="000B3618">
        <w:t>.</w:t>
      </w:r>
      <w:r w:rsidR="0005139C" w:rsidRPr="000B3618">
        <w:rPr>
          <w:lang w:val="en-US"/>
        </w:rPr>
        <w:t> </w:t>
      </w:r>
      <w:r w:rsidR="008B44CD" w:rsidRPr="000B3618">
        <w:t>[2</w:t>
      </w:r>
      <w:r w:rsidR="0005139C" w:rsidRPr="000B3618">
        <w:t>, </w:t>
      </w:r>
      <w:r w:rsidR="00C93826">
        <w:t>9</w:t>
      </w:r>
      <w:r w:rsidR="008B44CD" w:rsidRPr="000B3618">
        <w:t>]</w:t>
      </w:r>
      <w:r w:rsidR="00A0070E" w:rsidRPr="000B3618">
        <w:t xml:space="preserve"> </w:t>
      </w:r>
      <w:r w:rsidRPr="000B3618">
        <w:t>Педагоги, ориентированные на разнообразие форм, содержания и методов педагогического процесса, могут в полной мере реализовать свои возможности в развитии гармоничной личности ребёнка</w:t>
      </w:r>
      <w:r w:rsidR="001F5A23" w:rsidRPr="000B3618">
        <w:t>.</w:t>
      </w:r>
      <w:r w:rsidR="002E695D" w:rsidRPr="000B3618">
        <w:t xml:space="preserve"> </w:t>
      </w:r>
    </w:p>
    <w:p w14:paraId="32843D56" w14:textId="6404F057" w:rsidR="000A57DD" w:rsidRPr="000B3618" w:rsidRDefault="000A57DD" w:rsidP="00DF425A">
      <w:pPr>
        <w:spacing w:line="360" w:lineRule="auto"/>
        <w:jc w:val="both"/>
      </w:pPr>
      <w:r w:rsidRPr="000B3618">
        <w:t>Также активно использу</w:t>
      </w:r>
      <w:r w:rsidR="000F6C1F" w:rsidRPr="000B3618">
        <w:t>ю</w:t>
      </w:r>
      <w:r w:rsidRPr="000B3618">
        <w:t>тся</w:t>
      </w:r>
      <w:r w:rsidR="000F6C1F" w:rsidRPr="000B3618">
        <w:t xml:space="preserve"> тематические занятия на уроках физической культур</w:t>
      </w:r>
      <w:r w:rsidR="007465D6" w:rsidRPr="000B3618">
        <w:t>ы</w:t>
      </w:r>
      <w:r w:rsidR="000F6C1F" w:rsidRPr="000B3618">
        <w:t xml:space="preserve"> и</w:t>
      </w:r>
      <w:r w:rsidRPr="000B3618">
        <w:t xml:space="preserve"> форма «домашних заданий» по закреплению двигательных навыков и упражнений с использованием лексических тем.</w:t>
      </w:r>
    </w:p>
    <w:p w14:paraId="18D1D4F0" w14:textId="390CEB44" w:rsidR="005C39FB" w:rsidRPr="000B3618" w:rsidRDefault="001C2D32" w:rsidP="00F1142C">
      <w:pPr>
        <w:spacing w:before="120" w:line="360" w:lineRule="auto"/>
        <w:jc w:val="both"/>
      </w:pPr>
      <w:r w:rsidRPr="000B3618">
        <w:t>3</w:t>
      </w:r>
      <w:r w:rsidR="00C972F3" w:rsidRPr="000B3618">
        <w:t>. </w:t>
      </w:r>
      <w:r w:rsidR="004D6A7E" w:rsidRPr="000B3618">
        <w:t>Вовлечение воспитанников логопедических групп в физкультурно-спортивные и физкультурно-оздоровительные мероприятия учреждения, микрорайона, муниципального района, в том числе совместно с родителями (законными представителями) воспитанников.</w:t>
      </w:r>
    </w:p>
    <w:p w14:paraId="5AAEE224" w14:textId="5558EDA0" w:rsidR="004F3AA0" w:rsidRPr="000B3618" w:rsidRDefault="004F3AA0" w:rsidP="004F3AA0">
      <w:pPr>
        <w:spacing w:line="360" w:lineRule="auto"/>
        <w:jc w:val="both"/>
      </w:pPr>
      <w:r w:rsidRPr="000B3618">
        <w:t xml:space="preserve">Ведущие цели физкультурно-оздоровительной работы в дошкольном образовательном учреждении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 </w:t>
      </w:r>
    </w:p>
    <w:p w14:paraId="22D3DFDE" w14:textId="3691915C" w:rsidR="004F3AA0" w:rsidRPr="000B3618" w:rsidRDefault="004F3AA0" w:rsidP="004F3AA0">
      <w:pPr>
        <w:spacing w:line="360" w:lineRule="auto"/>
        <w:jc w:val="both"/>
      </w:pPr>
      <w:r w:rsidRPr="000B3618">
        <w:lastRenderedPageBreak/>
        <w:t xml:space="preserve">Во всех формах организации физического воспитания детей (основная образовательная деятельность – ООД), подвижные игры, самостоятельная двигательная активность, индивидуальная работа и так далее) внимание педагогов направляется на использование естественной биологической потребности человека в движении, воспитание у дошкольников устойчивого интереса, потребности к регулярным занятиям физическими упражнениями, ценностной мотивации к здоровому образу жизни. Эти качества </w:t>
      </w:r>
      <w:r w:rsidR="00FE6CA8" w:rsidRPr="000B3618">
        <w:t xml:space="preserve">стимулируются и </w:t>
      </w:r>
      <w:r w:rsidRPr="000B3618">
        <w:t>вовлечени</w:t>
      </w:r>
      <w:r w:rsidR="00FE6CA8" w:rsidRPr="000B3618">
        <w:t>ем</w:t>
      </w:r>
      <w:r w:rsidRPr="000B3618">
        <w:t xml:space="preserve"> воспитанников логопедических групп в физкультурно-спортивные и физкультурно-оздоровительные мероприятия</w:t>
      </w:r>
      <w:r w:rsidR="00FE6CA8" w:rsidRPr="000B3618">
        <w:t>.</w:t>
      </w:r>
    </w:p>
    <w:p w14:paraId="7393BFFD" w14:textId="7DF90BEF" w:rsidR="00F1142C" w:rsidRPr="000B3618" w:rsidRDefault="00F1142C" w:rsidP="004F3AA0">
      <w:pPr>
        <w:spacing w:line="360" w:lineRule="auto"/>
        <w:jc w:val="both"/>
      </w:pPr>
      <w:r w:rsidRPr="000B3618">
        <w:t>Отличительн</w:t>
      </w:r>
      <w:r w:rsidR="00FE6CA8" w:rsidRPr="000B3618">
        <w:t>ые</w:t>
      </w:r>
      <w:r w:rsidRPr="000B3618">
        <w:t xml:space="preserve"> особенности:</w:t>
      </w:r>
    </w:p>
    <w:p w14:paraId="063953C9" w14:textId="77777777" w:rsidR="00F1142C" w:rsidRPr="000B3618" w:rsidRDefault="00F1142C" w:rsidP="00F1142C">
      <w:pPr>
        <w:spacing w:line="360" w:lineRule="auto"/>
        <w:ind w:firstLine="567"/>
        <w:jc w:val="both"/>
      </w:pPr>
      <w:r w:rsidRPr="000B3618">
        <w:t>- содержит значительный развивающий потенциал для ребёнка</w:t>
      </w:r>
    </w:p>
    <w:p w14:paraId="604FF7B2" w14:textId="77777777" w:rsidR="00F1142C" w:rsidRPr="000B3618" w:rsidRDefault="00F1142C" w:rsidP="00F1142C">
      <w:pPr>
        <w:spacing w:line="360" w:lineRule="auto"/>
        <w:ind w:firstLine="567"/>
        <w:jc w:val="both"/>
      </w:pPr>
      <w:r w:rsidRPr="000B3618">
        <w:t>- способствует решению проблем детской социализации</w:t>
      </w:r>
    </w:p>
    <w:p w14:paraId="76DE51E9" w14:textId="77777777" w:rsidR="00F1142C" w:rsidRPr="000B3618" w:rsidRDefault="00F1142C" w:rsidP="00F1142C">
      <w:pPr>
        <w:spacing w:line="360" w:lineRule="auto"/>
        <w:ind w:firstLine="567"/>
        <w:jc w:val="both"/>
      </w:pPr>
      <w:r w:rsidRPr="000B3618">
        <w:t>- содействуют воспитанию чувства ответственности за результаты своих действий.</w:t>
      </w:r>
    </w:p>
    <w:p w14:paraId="3423A306" w14:textId="37081B5B" w:rsidR="00260050" w:rsidRPr="000B3618" w:rsidRDefault="00FE6CA8" w:rsidP="00DF425A">
      <w:pPr>
        <w:spacing w:line="360" w:lineRule="auto"/>
        <w:jc w:val="both"/>
      </w:pPr>
      <w:r w:rsidRPr="000B3618">
        <w:t>В период реализации проекта воспитанники принимали участие в ежегодных физкультурно-спортивных и физкультурно-оздоровительных мероприятиях разного уровня.</w:t>
      </w:r>
    </w:p>
    <w:p w14:paraId="5631F418" w14:textId="198B2ABF" w:rsidR="00260050" w:rsidRPr="000B3618" w:rsidRDefault="00FE6CA8" w:rsidP="00FE6CA8">
      <w:pPr>
        <w:spacing w:line="360" w:lineRule="auto"/>
        <w:ind w:firstLine="567"/>
        <w:jc w:val="both"/>
      </w:pPr>
      <w:r w:rsidRPr="000B3618">
        <w:t>- Мероприятия учреждения:</w:t>
      </w:r>
    </w:p>
    <w:p w14:paraId="7828BF08" w14:textId="26448E34" w:rsidR="00FE6CA8" w:rsidRPr="000B3618" w:rsidRDefault="00FE6CA8" w:rsidP="00FE6CA8">
      <w:pPr>
        <w:spacing w:line="360" w:lineRule="auto"/>
        <w:ind w:firstLine="567"/>
        <w:jc w:val="both"/>
      </w:pPr>
      <w:r w:rsidRPr="000B3618">
        <w:t>Лыжный праздник «Снежинки»</w:t>
      </w:r>
    </w:p>
    <w:p w14:paraId="43FB2C92" w14:textId="77777777" w:rsidR="00FE6CA8" w:rsidRPr="000B3618" w:rsidRDefault="00FE6CA8" w:rsidP="00FE6CA8">
      <w:pPr>
        <w:spacing w:line="360" w:lineRule="auto"/>
        <w:ind w:firstLine="567"/>
        <w:jc w:val="both"/>
      </w:pPr>
      <w:r w:rsidRPr="000B3618">
        <w:t>Физкультурно-спортивные праздники «Защитник Родины» и «А ну-ка, папы!» (ко Дню защитника Отечества)</w:t>
      </w:r>
    </w:p>
    <w:p w14:paraId="146430D4" w14:textId="6D4BEF42" w:rsidR="00FE6CA8" w:rsidRPr="000B3618" w:rsidRDefault="00FE6CA8" w:rsidP="00FE6CA8">
      <w:pPr>
        <w:spacing w:line="360" w:lineRule="auto"/>
        <w:ind w:firstLine="567"/>
        <w:jc w:val="both"/>
      </w:pPr>
      <w:r w:rsidRPr="000B3618">
        <w:t>Физкультурно-спортивный праздник «Центр управления полётами» (ко Дню космонавтики)</w:t>
      </w:r>
    </w:p>
    <w:p w14:paraId="74959490" w14:textId="377A5EB7" w:rsidR="00FE6CA8" w:rsidRPr="000B3618" w:rsidRDefault="00FE6CA8" w:rsidP="00FE6CA8">
      <w:pPr>
        <w:spacing w:line="360" w:lineRule="auto"/>
        <w:ind w:firstLine="567"/>
        <w:jc w:val="both"/>
      </w:pPr>
      <w:r w:rsidRPr="000B3618">
        <w:t>Физкультурно-спортивный праздник «А ну-ка, мамы!» (ко Дню матери)</w:t>
      </w:r>
    </w:p>
    <w:p w14:paraId="2F101F28" w14:textId="0D737BAC" w:rsidR="00FE6CA8" w:rsidRPr="000B3618" w:rsidRDefault="00FE6CA8" w:rsidP="00FE6CA8">
      <w:pPr>
        <w:spacing w:line="360" w:lineRule="auto"/>
        <w:ind w:firstLine="567"/>
        <w:jc w:val="both"/>
      </w:pPr>
      <w:r w:rsidRPr="000B3618">
        <w:t>Спартакиада «Спортивный калейдоскоп»</w:t>
      </w:r>
    </w:p>
    <w:p w14:paraId="225C200C" w14:textId="6F89FFC7" w:rsidR="00FE6CA8" w:rsidRPr="000B3618" w:rsidRDefault="00FE6CA8" w:rsidP="00FE6CA8">
      <w:pPr>
        <w:spacing w:line="360" w:lineRule="auto"/>
        <w:ind w:firstLine="567"/>
        <w:jc w:val="both"/>
      </w:pPr>
      <w:r w:rsidRPr="000B3618">
        <w:t>Турнир «Занимательные шашки»</w:t>
      </w:r>
    </w:p>
    <w:p w14:paraId="264D004D" w14:textId="7B6308EC" w:rsidR="007733F3" w:rsidRPr="000B3618" w:rsidRDefault="007733F3" w:rsidP="00FE6CA8">
      <w:pPr>
        <w:spacing w:line="360" w:lineRule="auto"/>
        <w:ind w:firstLine="567"/>
        <w:jc w:val="both"/>
      </w:pPr>
      <w:r w:rsidRPr="000B3618">
        <w:t>- Муниципальные мероприятия</w:t>
      </w:r>
    </w:p>
    <w:p w14:paraId="4EA3DF2C" w14:textId="1561D8BC" w:rsidR="007733F3" w:rsidRPr="000B3618" w:rsidRDefault="007733F3" w:rsidP="00FE6CA8">
      <w:pPr>
        <w:spacing w:line="360" w:lineRule="auto"/>
        <w:ind w:firstLine="567"/>
        <w:jc w:val="both"/>
      </w:pPr>
      <w:r w:rsidRPr="000B3618">
        <w:t>Открытый лыжный праздник «Юный лыжник «Снежинки» (личное и командное первенство)</w:t>
      </w:r>
    </w:p>
    <w:p w14:paraId="731157D2" w14:textId="2243BD83" w:rsidR="007733F3" w:rsidRPr="000B3618" w:rsidRDefault="007733F3" w:rsidP="00FE6CA8">
      <w:pPr>
        <w:spacing w:line="360" w:lineRule="auto"/>
        <w:ind w:firstLine="567"/>
        <w:jc w:val="both"/>
      </w:pPr>
      <w:r w:rsidRPr="000B3618">
        <w:t>Муниципальный турнир «Русские шашки» (личное первенство)</w:t>
      </w:r>
    </w:p>
    <w:p w14:paraId="60022DCC" w14:textId="61EB7DBE" w:rsidR="007733F3" w:rsidRPr="000B3618" w:rsidRDefault="007733F3" w:rsidP="00FE6CA8">
      <w:pPr>
        <w:spacing w:line="360" w:lineRule="auto"/>
        <w:ind w:firstLine="567"/>
        <w:jc w:val="both"/>
      </w:pPr>
      <w:r w:rsidRPr="000B3618">
        <w:lastRenderedPageBreak/>
        <w:t>Городская Спартакиада среди воспитанников дошкольных образовательных учреждений городского округа Химки «Здоровый дошкольник» (командное первенство)</w:t>
      </w:r>
    </w:p>
    <w:p w14:paraId="2F9D305D" w14:textId="7E851838" w:rsidR="00BD6710" w:rsidRPr="000B3618" w:rsidRDefault="00BD6710" w:rsidP="007733F3">
      <w:pPr>
        <w:spacing w:before="120" w:line="360" w:lineRule="auto"/>
        <w:jc w:val="both"/>
      </w:pPr>
      <w:r w:rsidRPr="000B3618">
        <w:t>4. Вовлечение воспитанников логопедических групп и их родителей (законных представителей) в проектную и исследовательскую деятельность</w:t>
      </w:r>
      <w:r w:rsidR="004D6A7E" w:rsidRPr="000B3618">
        <w:t>, в обучение в группах дополнительного образования.</w:t>
      </w:r>
    </w:p>
    <w:p w14:paraId="39E22907" w14:textId="309339F4" w:rsidR="001C2D32" w:rsidRPr="000B3618" w:rsidRDefault="007733F3" w:rsidP="00BD6710">
      <w:pPr>
        <w:spacing w:line="360" w:lineRule="auto"/>
        <w:jc w:val="both"/>
      </w:pPr>
      <w:r w:rsidRPr="000B3618">
        <w:t>Метод проектов активно используется педагогами в</w:t>
      </w:r>
      <w:r w:rsidR="004D6A7E" w:rsidRPr="000B3618">
        <w:t xml:space="preserve"> основной образовательной деятельности</w:t>
      </w:r>
      <w:r w:rsidRPr="000B3618">
        <w:t xml:space="preserve"> –</w:t>
      </w:r>
      <w:r w:rsidR="004D6A7E" w:rsidRPr="000B3618">
        <w:t xml:space="preserve"> воспитанники и их родители привлекаются к участию в исследовательской работе. </w:t>
      </w:r>
      <w:r w:rsidR="00724752" w:rsidRPr="000B3618">
        <w:t xml:space="preserve">В период реализации проекта «Здоровье и развитие – в движении» </w:t>
      </w:r>
      <w:r w:rsidRPr="000B3618">
        <w:t xml:space="preserve">педагоги совместно с </w:t>
      </w:r>
      <w:r w:rsidR="007465D6" w:rsidRPr="000B3618">
        <w:t>воспитанник</w:t>
      </w:r>
      <w:r w:rsidRPr="000B3618">
        <w:t>ами</w:t>
      </w:r>
      <w:r w:rsidR="007465D6" w:rsidRPr="000B3618">
        <w:t xml:space="preserve"> логопедических групп и их родител</w:t>
      </w:r>
      <w:r w:rsidRPr="000B3618">
        <w:t>ям</w:t>
      </w:r>
      <w:r w:rsidR="007465D6" w:rsidRPr="000B3618">
        <w:t xml:space="preserve">и </w:t>
      </w:r>
      <w:r w:rsidRPr="000B3618">
        <w:t xml:space="preserve">разработали и </w:t>
      </w:r>
      <w:r w:rsidR="007465D6" w:rsidRPr="000B3618">
        <w:t xml:space="preserve">приняли активное участие в реализации </w:t>
      </w:r>
      <w:r w:rsidR="00724752" w:rsidRPr="000B3618">
        <w:t>краткосрочных проект</w:t>
      </w:r>
      <w:r w:rsidR="007465D6" w:rsidRPr="000B3618">
        <w:t>ов</w:t>
      </w:r>
      <w:r w:rsidRPr="000B3618">
        <w:t>, в том числе</w:t>
      </w:r>
      <w:r w:rsidR="00724752" w:rsidRPr="000B3618">
        <w:t xml:space="preserve"> – информационно-творческ</w:t>
      </w:r>
      <w:r w:rsidR="007465D6" w:rsidRPr="000B3618">
        <w:t>ого</w:t>
      </w:r>
      <w:r w:rsidR="00724752" w:rsidRPr="000B3618">
        <w:t xml:space="preserve"> проект</w:t>
      </w:r>
      <w:r w:rsidR="007465D6" w:rsidRPr="000B3618">
        <w:t>а</w:t>
      </w:r>
      <w:r w:rsidR="00724752" w:rsidRPr="000B3618">
        <w:t xml:space="preserve"> «Дети войны…» и исследовательск</w:t>
      </w:r>
      <w:r w:rsidR="007465D6" w:rsidRPr="000B3618">
        <w:t>ого</w:t>
      </w:r>
      <w:r w:rsidR="00724752" w:rsidRPr="000B3618">
        <w:t xml:space="preserve"> проект</w:t>
      </w:r>
      <w:r w:rsidR="007465D6" w:rsidRPr="000B3618">
        <w:t>а</w:t>
      </w:r>
      <w:r w:rsidR="00724752" w:rsidRPr="000B3618">
        <w:t xml:space="preserve"> «Первый космонавт»</w:t>
      </w:r>
      <w:r w:rsidR="00DF57E0" w:rsidRPr="000B3618">
        <w:t>, каждый из которых предусматривал, в том числе и раздел «Двигательная активность»</w:t>
      </w:r>
      <w:r w:rsidR="00724752" w:rsidRPr="000B3618">
        <w:t>.</w:t>
      </w:r>
      <w:r w:rsidR="001C2D32" w:rsidRPr="000B3618">
        <w:t xml:space="preserve"> </w:t>
      </w:r>
    </w:p>
    <w:p w14:paraId="0F29CC01" w14:textId="408D3948" w:rsidR="00724752" w:rsidRPr="000B3618" w:rsidRDefault="001C2D32" w:rsidP="00BD6710">
      <w:pPr>
        <w:spacing w:line="360" w:lineRule="auto"/>
        <w:jc w:val="both"/>
        <w:rPr>
          <w:noProof/>
          <w:lang w:eastAsia="ru-RU"/>
        </w:rPr>
      </w:pPr>
      <w:r w:rsidRPr="000B3618">
        <w:t xml:space="preserve">Проект «Дети войны» был награждён Дипломом </w:t>
      </w:r>
      <w:r w:rsidRPr="000B3618">
        <w:rPr>
          <w:lang w:val="en-US"/>
        </w:rPr>
        <w:t>II</w:t>
      </w:r>
      <w:r w:rsidRPr="000B3618">
        <w:t xml:space="preserve"> степени Всероссийского интернет-конкурса для педагогов и обучающихся (воспитанников), посвящённого 75-ой годовщине Победы в Великой Отечественной войне (организатор – Профессиональное сообщество педагогов-новаторов «Педагогический триумф»).</w:t>
      </w:r>
      <w:r w:rsidRPr="000B3618">
        <w:rPr>
          <w:noProof/>
          <w:lang w:eastAsia="ru-RU"/>
        </w:rPr>
        <w:t xml:space="preserve"> </w:t>
      </w:r>
    </w:p>
    <w:p w14:paraId="7BDF62DE" w14:textId="0FA860E8" w:rsidR="00DF425A" w:rsidRPr="000B3618" w:rsidRDefault="00DF180D" w:rsidP="00D861CE">
      <w:pPr>
        <w:spacing w:before="120" w:line="360" w:lineRule="auto"/>
        <w:jc w:val="both"/>
      </w:pPr>
      <w:r w:rsidRPr="000B3618">
        <w:t>5</w:t>
      </w:r>
      <w:r w:rsidR="00DF425A" w:rsidRPr="000B3618">
        <w:t>.</w:t>
      </w:r>
      <w:r w:rsidRPr="000B3618">
        <w:t> </w:t>
      </w:r>
      <w:r w:rsidR="00DF425A" w:rsidRPr="000B3618">
        <w:t xml:space="preserve">Консультации </w:t>
      </w:r>
      <w:r w:rsidR="007465D6" w:rsidRPr="000B3618">
        <w:t xml:space="preserve">(тренинги) </w:t>
      </w:r>
      <w:r w:rsidR="00DF425A" w:rsidRPr="000B3618">
        <w:t xml:space="preserve">для </w:t>
      </w:r>
      <w:r w:rsidR="00CF7707">
        <w:t xml:space="preserve">педагогов и </w:t>
      </w:r>
      <w:r w:rsidR="00DF425A" w:rsidRPr="000B3618">
        <w:t>родителей (законных представител</w:t>
      </w:r>
      <w:r w:rsidR="00E9592C" w:rsidRPr="000B3618">
        <w:t>ей</w:t>
      </w:r>
      <w:r w:rsidR="00DF425A" w:rsidRPr="000B3618">
        <w:t>) воспитанников.</w:t>
      </w:r>
    </w:p>
    <w:p w14:paraId="43E0DB67" w14:textId="7AF5A537" w:rsidR="00E9592C" w:rsidRPr="000B3618" w:rsidRDefault="00E9592C" w:rsidP="00E9592C">
      <w:pPr>
        <w:spacing w:line="360" w:lineRule="auto"/>
        <w:jc w:val="both"/>
      </w:pPr>
      <w:r w:rsidRPr="000B3618">
        <w:t xml:space="preserve">Отношения родителей (законных представителей) воспитанников и педагогов учреждения строятся на основе сотрудничества и уважения к личности ребёнка. </w:t>
      </w:r>
      <w:r w:rsidR="00A504EB" w:rsidRPr="000B3618">
        <w:t>Для</w:t>
      </w:r>
      <w:r w:rsidRPr="000B3618">
        <w:t xml:space="preserve"> родителей</w:t>
      </w:r>
      <w:r w:rsidR="00A504EB" w:rsidRPr="000B3618">
        <w:t xml:space="preserve"> детей с нарушениями речи совместные консультации</w:t>
      </w:r>
      <w:r w:rsidR="007465D6" w:rsidRPr="000B3618">
        <w:t xml:space="preserve"> (тренинги) </w:t>
      </w:r>
      <w:r w:rsidR="00A504EB" w:rsidRPr="000B3618">
        <w:t xml:space="preserve">инструктора по физической культуре и учителя-логопеда </w:t>
      </w:r>
      <w:r w:rsidRPr="000B3618">
        <w:t>являются одной из форм дифференцированной работы с семьей</w:t>
      </w:r>
      <w:r w:rsidR="00A504EB" w:rsidRPr="000B3618">
        <w:t>, позволяющей</w:t>
      </w:r>
      <w:r w:rsidRPr="000B3618">
        <w:t xml:space="preserve"> педагог</w:t>
      </w:r>
      <w:r w:rsidR="00A504EB" w:rsidRPr="000B3618">
        <w:t>ам</w:t>
      </w:r>
      <w:r w:rsidRPr="000B3618">
        <w:t xml:space="preserve"> дать квалифицированный совет родител</w:t>
      </w:r>
      <w:r w:rsidR="00A504EB" w:rsidRPr="000B3618">
        <w:t>ям</w:t>
      </w:r>
      <w:r w:rsidRPr="000B3618">
        <w:t xml:space="preserve"> по воспитанию и развитию ребё</w:t>
      </w:r>
      <w:r w:rsidR="007465D6" w:rsidRPr="000B3618">
        <w:t>нка, а также отработать на практике некоторые навыки.</w:t>
      </w:r>
    </w:p>
    <w:p w14:paraId="244DE8E5" w14:textId="0AA3A336" w:rsidR="00E9592C" w:rsidRPr="000B3618" w:rsidRDefault="00A504EB" w:rsidP="00DF425A">
      <w:pPr>
        <w:spacing w:line="360" w:lineRule="auto"/>
        <w:jc w:val="both"/>
      </w:pPr>
      <w:r w:rsidRPr="000B3618">
        <w:lastRenderedPageBreak/>
        <w:t xml:space="preserve">Тематика встреч и </w:t>
      </w:r>
      <w:r w:rsidR="007465D6" w:rsidRPr="000B3618">
        <w:t>тренингов</w:t>
      </w:r>
      <w:r w:rsidRPr="000B3618">
        <w:t xml:space="preserve"> охватывает вопросы роли движения как средства укрепления здоровья и развития интеллекта, семейного досуга</w:t>
      </w:r>
      <w:r w:rsidR="00E9592C" w:rsidRPr="000B3618">
        <w:t xml:space="preserve"> </w:t>
      </w:r>
      <w:r w:rsidRPr="000B3618">
        <w:t>как</w:t>
      </w:r>
      <w:r w:rsidR="00E9592C" w:rsidRPr="000B3618">
        <w:t xml:space="preserve"> одно</w:t>
      </w:r>
      <w:r w:rsidRPr="000B3618">
        <w:t>го</w:t>
      </w:r>
      <w:r w:rsidR="00E9592C" w:rsidRPr="000B3618">
        <w:t xml:space="preserve"> из наиболее эффективных средств </w:t>
      </w:r>
      <w:r w:rsidRPr="000B3618">
        <w:t>развития, примера родителей как главного мотиватора для ребёнка</w:t>
      </w:r>
      <w:r w:rsidR="00E9592C" w:rsidRPr="000B3618">
        <w:t xml:space="preserve">. </w:t>
      </w:r>
    </w:p>
    <w:p w14:paraId="0163B653" w14:textId="0431DD1D" w:rsidR="00AB0DE3" w:rsidRPr="000B3618" w:rsidRDefault="00AB0DE3" w:rsidP="00DF425A">
      <w:pPr>
        <w:spacing w:line="360" w:lineRule="auto"/>
        <w:jc w:val="both"/>
      </w:pPr>
      <w:r w:rsidRPr="000B3618">
        <w:t xml:space="preserve">Исследуется интерес родителей к физкультурно-оздоровительной работе с ребёнком в детском саду и в семье. </w:t>
      </w:r>
      <w:r w:rsidR="00C04D9E" w:rsidRPr="000B3618">
        <w:t>И</w:t>
      </w:r>
      <w:r w:rsidRPr="000B3618">
        <w:t>сследовани</w:t>
      </w:r>
      <w:r w:rsidR="00C04D9E" w:rsidRPr="000B3618">
        <w:t>е</w:t>
      </w:r>
      <w:r w:rsidRPr="000B3618">
        <w:t xml:space="preserve"> проводи</w:t>
      </w:r>
      <w:r w:rsidR="00C04D9E" w:rsidRPr="000B3618">
        <w:t>тся</w:t>
      </w:r>
      <w:r w:rsidRPr="000B3618">
        <w:t xml:space="preserve"> при помощи </w:t>
      </w:r>
      <w:r w:rsidR="00C04D9E" w:rsidRPr="000B3618">
        <w:t>мето</w:t>
      </w:r>
      <w:r w:rsidRPr="000B3618">
        <w:t>дики</w:t>
      </w:r>
      <w:r w:rsidR="00C04D9E" w:rsidRPr="000B3618">
        <w:t xml:space="preserve"> анкетирования с</w:t>
      </w:r>
      <w:r w:rsidRPr="000B3618">
        <w:t xml:space="preserve"> использова</w:t>
      </w:r>
      <w:r w:rsidR="00C04D9E" w:rsidRPr="000B3618">
        <w:t>нием</w:t>
      </w:r>
      <w:r w:rsidRPr="000B3618">
        <w:t xml:space="preserve"> </w:t>
      </w:r>
      <w:proofErr w:type="spellStart"/>
      <w:r w:rsidRPr="000B3618">
        <w:t>google-forms</w:t>
      </w:r>
      <w:proofErr w:type="spellEnd"/>
      <w:r w:rsidRPr="000B3618">
        <w:t>.</w:t>
      </w:r>
    </w:p>
    <w:p w14:paraId="5BEC50F0" w14:textId="1D5081FE" w:rsidR="00DF425A" w:rsidRPr="000B3618" w:rsidRDefault="004D6A7E" w:rsidP="00C04D9E">
      <w:pPr>
        <w:spacing w:before="120" w:line="360" w:lineRule="auto"/>
        <w:jc w:val="both"/>
      </w:pPr>
      <w:r w:rsidRPr="000B3618">
        <w:t>6</w:t>
      </w:r>
      <w:r w:rsidR="00DF425A" w:rsidRPr="000B3618">
        <w:t>. Мониторинг, тестирование и сопоставление результатов.</w:t>
      </w:r>
    </w:p>
    <w:p w14:paraId="010DA867" w14:textId="05698744" w:rsidR="00C04D9E" w:rsidRPr="000B3618" w:rsidRDefault="00C04D9E" w:rsidP="00C04D9E">
      <w:pPr>
        <w:spacing w:line="360" w:lineRule="auto"/>
        <w:jc w:val="both"/>
        <w:rPr>
          <w:kern w:val="1"/>
        </w:rPr>
      </w:pPr>
      <w:r w:rsidRPr="000B3618">
        <w:rPr>
          <w:kern w:val="1"/>
        </w:rPr>
        <w:t>В процессе проектной деятельности был разработан и экспериментально апробирован комплекс педагогических приёмов и методик, обеспечивающих эффективность взаимосвязи между педагогами – инструктором по физической культуре и логопедом, а также воспитателями и музыкальными руководителями на основе их творческой активности и индивидуальных особенностей.</w:t>
      </w:r>
    </w:p>
    <w:p w14:paraId="13E9E66D" w14:textId="3C76FF37" w:rsidR="00DF425A" w:rsidRPr="000B3618" w:rsidRDefault="00A504EB" w:rsidP="00814C23">
      <w:pPr>
        <w:spacing w:line="360" w:lineRule="auto"/>
        <w:jc w:val="both"/>
      </w:pPr>
      <w:r w:rsidRPr="000B3618">
        <w:t xml:space="preserve">За результатами проекта </w:t>
      </w:r>
      <w:r w:rsidR="00C04D9E" w:rsidRPr="000B3618">
        <w:t xml:space="preserve">был </w:t>
      </w:r>
      <w:r w:rsidRPr="000B3618">
        <w:t>организован непрерывный процесс наблюдения и регистрации параметров – мониторинг.</w:t>
      </w:r>
      <w:r w:rsidR="00583374" w:rsidRPr="000B3618">
        <w:t xml:space="preserve"> Он включает в себя педагогические наблюдения и оценку состояния, тестирование основных физических качеств </w:t>
      </w:r>
      <w:r w:rsidR="00C04D9E" w:rsidRPr="000B3618">
        <w:t xml:space="preserve">и речевого развития, </w:t>
      </w:r>
      <w:r w:rsidR="00583374" w:rsidRPr="000B3618">
        <w:t>сопоставление результатов.</w:t>
      </w:r>
    </w:p>
    <w:p w14:paraId="0BE096D9" w14:textId="77777777" w:rsidR="00C94B74" w:rsidRPr="000B3618" w:rsidRDefault="00C94B74" w:rsidP="00814C23">
      <w:pPr>
        <w:spacing w:line="360" w:lineRule="auto"/>
        <w:jc w:val="both"/>
      </w:pPr>
    </w:p>
    <w:p w14:paraId="0F3991E8" w14:textId="2E614F16" w:rsidR="00583374" w:rsidRPr="000B3618" w:rsidRDefault="00DF57E0" w:rsidP="00814C23">
      <w:pPr>
        <w:spacing w:line="360" w:lineRule="auto"/>
        <w:jc w:val="both"/>
      </w:pPr>
      <w:r w:rsidRPr="000B3618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73E1B397" wp14:editId="1444F182">
            <wp:simplePos x="0" y="0"/>
            <wp:positionH relativeFrom="column">
              <wp:posOffset>3013813</wp:posOffset>
            </wp:positionH>
            <wp:positionV relativeFrom="paragraph">
              <wp:posOffset>14398</wp:posOffset>
            </wp:positionV>
            <wp:extent cx="2838450" cy="2136775"/>
            <wp:effectExtent l="0" t="0" r="0" b="15875"/>
            <wp:wrapNone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618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85A9A9D" wp14:editId="6623CC3E">
            <wp:simplePos x="0" y="0"/>
            <wp:positionH relativeFrom="column">
              <wp:posOffset>-5833</wp:posOffset>
            </wp:positionH>
            <wp:positionV relativeFrom="paragraph">
              <wp:posOffset>14398</wp:posOffset>
            </wp:positionV>
            <wp:extent cx="2933700" cy="2137144"/>
            <wp:effectExtent l="0" t="0" r="0" b="15875"/>
            <wp:wrapNone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F2E80" w14:textId="77777777" w:rsidR="00583374" w:rsidRPr="000B3618" w:rsidRDefault="00583374" w:rsidP="00814C23">
      <w:pPr>
        <w:spacing w:line="360" w:lineRule="auto"/>
        <w:jc w:val="both"/>
      </w:pPr>
    </w:p>
    <w:p w14:paraId="2BC7A756" w14:textId="77777777" w:rsidR="00583374" w:rsidRPr="000B3618" w:rsidRDefault="00583374" w:rsidP="00814C23">
      <w:pPr>
        <w:spacing w:line="360" w:lineRule="auto"/>
        <w:jc w:val="both"/>
      </w:pPr>
    </w:p>
    <w:p w14:paraId="256B68FB" w14:textId="77777777" w:rsidR="00583374" w:rsidRPr="000B3618" w:rsidRDefault="00583374" w:rsidP="00814C23">
      <w:pPr>
        <w:spacing w:line="360" w:lineRule="auto"/>
        <w:jc w:val="both"/>
      </w:pPr>
    </w:p>
    <w:p w14:paraId="24A73DC0" w14:textId="77777777" w:rsidR="00583374" w:rsidRPr="000B3618" w:rsidRDefault="00583374" w:rsidP="00814C23">
      <w:pPr>
        <w:spacing w:line="360" w:lineRule="auto"/>
        <w:jc w:val="both"/>
      </w:pPr>
    </w:p>
    <w:p w14:paraId="3EF8BD0D" w14:textId="77777777" w:rsidR="00583374" w:rsidRPr="000B3618" w:rsidRDefault="00583374" w:rsidP="00814C23">
      <w:pPr>
        <w:spacing w:line="360" w:lineRule="auto"/>
        <w:jc w:val="both"/>
      </w:pPr>
    </w:p>
    <w:p w14:paraId="5F3C8B0D" w14:textId="0538D36A" w:rsidR="00C04D9E" w:rsidRPr="000B3618" w:rsidRDefault="00C04D9E" w:rsidP="00814C23">
      <w:pPr>
        <w:spacing w:line="360" w:lineRule="auto"/>
        <w:jc w:val="both"/>
      </w:pPr>
      <w:r w:rsidRPr="000B3618">
        <w:rPr>
          <w:noProof/>
          <w:lang w:eastAsia="ru-RU"/>
        </w:rPr>
        <w:lastRenderedPageBreak/>
        <w:drawing>
          <wp:inline distT="0" distB="0" distL="0" distR="0" wp14:anchorId="56EC7A59" wp14:editId="7DE3CA1D">
            <wp:extent cx="2932798" cy="218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51" cy="221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3618">
        <w:t xml:space="preserve">   </w:t>
      </w:r>
      <w:r w:rsidRPr="000B3618">
        <w:rPr>
          <w:noProof/>
          <w:lang w:eastAsia="ru-RU"/>
        </w:rPr>
        <w:drawing>
          <wp:inline distT="0" distB="0" distL="0" distR="0" wp14:anchorId="7187E8AE" wp14:editId="39A82E34">
            <wp:extent cx="2860158" cy="2179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35" cy="221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DB113" w14:textId="77777777" w:rsidR="00C04D9E" w:rsidRPr="000B3618" w:rsidRDefault="00C04D9E" w:rsidP="00814C23">
      <w:pPr>
        <w:spacing w:line="360" w:lineRule="auto"/>
        <w:jc w:val="both"/>
      </w:pPr>
    </w:p>
    <w:p w14:paraId="5A4BDF52" w14:textId="38C1A8F9" w:rsidR="00814C23" w:rsidRPr="000B3618" w:rsidRDefault="005D05EE" w:rsidP="00814C23">
      <w:pPr>
        <w:spacing w:line="360" w:lineRule="auto"/>
        <w:jc w:val="both"/>
      </w:pPr>
      <w:r w:rsidRPr="000B3618">
        <w:t xml:space="preserve">Результаты проекта показывают преимущества использования проектного метода </w:t>
      </w:r>
      <w:r w:rsidR="005C39FB" w:rsidRPr="000B3618">
        <w:t xml:space="preserve">для </w:t>
      </w:r>
      <w:r w:rsidRPr="000B3618">
        <w:t xml:space="preserve">организации </w:t>
      </w:r>
      <w:r w:rsidR="00C93826" w:rsidRPr="00C93826">
        <w:t>профессионального</w:t>
      </w:r>
      <w:r w:rsidR="00C93826">
        <w:t xml:space="preserve"> </w:t>
      </w:r>
      <w:r w:rsidRPr="000B3618">
        <w:t xml:space="preserve">взаимодействия педагогов при </w:t>
      </w:r>
      <w:r w:rsidR="00C93826" w:rsidRPr="000B3618">
        <w:t>коррекционно-развивающей</w:t>
      </w:r>
      <w:r w:rsidR="00C93826" w:rsidRPr="000B3618">
        <w:t xml:space="preserve"> </w:t>
      </w:r>
      <w:r w:rsidR="00C93826">
        <w:t xml:space="preserve">и </w:t>
      </w:r>
      <w:r w:rsidRPr="000B3618">
        <w:t>физкультурно-оздоровительной работ</w:t>
      </w:r>
      <w:r w:rsidR="005C39FB" w:rsidRPr="000B3618">
        <w:t>е</w:t>
      </w:r>
      <w:r w:rsidRPr="000B3618">
        <w:t xml:space="preserve"> с детьми, имеющими нарушения речи, способствующ</w:t>
      </w:r>
      <w:r w:rsidR="00C93826">
        <w:t>его</w:t>
      </w:r>
      <w:r w:rsidRPr="000B3618">
        <w:t xml:space="preserve"> </w:t>
      </w:r>
      <w:r w:rsidR="00C93826" w:rsidRPr="000B3618">
        <w:t xml:space="preserve">повышению эффективности коррекционно-развивающей работы </w:t>
      </w:r>
      <w:r w:rsidR="00C93826">
        <w:t xml:space="preserve">и </w:t>
      </w:r>
      <w:r w:rsidRPr="000B3618">
        <w:t>улучшению показателей их физической подготовленности</w:t>
      </w:r>
      <w:r w:rsidR="00C94B74" w:rsidRPr="000B3618">
        <w:t xml:space="preserve"> </w:t>
      </w:r>
      <w:r w:rsidRPr="000B3618">
        <w:t>в дошкольном учреждении.</w:t>
      </w:r>
    </w:p>
    <w:p w14:paraId="30FB0348" w14:textId="232861CC" w:rsidR="00C04D9E" w:rsidRPr="000B3618" w:rsidRDefault="00C04D9E" w:rsidP="00C94B74">
      <w:pPr>
        <w:spacing w:line="360" w:lineRule="auto"/>
        <w:jc w:val="both"/>
        <w:rPr>
          <w:kern w:val="1"/>
        </w:rPr>
      </w:pPr>
      <w:r w:rsidRPr="000B3618">
        <w:rPr>
          <w:kern w:val="1"/>
        </w:rPr>
        <w:t>Совместная проектная работа использовалась для расширения и повышения профессиональных компетенций педагогов, диссеминации педагогического опыта. Были проведены открытые занятия, мастер-классы, выступления на педагогических советах и заседаниях муниципальных методических объединений.</w:t>
      </w:r>
    </w:p>
    <w:p w14:paraId="28B9BD8B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- 19.03.2021 Выступление на заседании педагогического совета ДО «Калейдоскоп» МБОУ СОШ № 29.</w:t>
      </w:r>
    </w:p>
    <w:p w14:paraId="78A955E9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Л. Е. Гусев «Развитие физических качеств и ориентировки в пространстве на физкультурном занятии в логопедической группе ДОУ»</w:t>
      </w:r>
    </w:p>
    <w:p w14:paraId="1351B260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- 20.05.2021 Выступление на заседании Муниципального методического объединения учителей-логопедов.</w:t>
      </w:r>
    </w:p>
    <w:p w14:paraId="4034C18D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Т. И. Инжеватова, Л. Е. Гусев «Педагогические технологии в коррекционно-развивающей работе с детьми дошкольного возраста, имеющими нарушения речи»</w:t>
      </w:r>
    </w:p>
    <w:p w14:paraId="42F20C4C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- 17.11.2021 Мастер-класс на заседании Муниципального методического объединения учителей-логопедов</w:t>
      </w:r>
    </w:p>
    <w:p w14:paraId="5ACEA3CA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lastRenderedPageBreak/>
        <w:t xml:space="preserve">Л. Е. Гусев «Использование элементов коррекционных технологий на занятиях по физической культуре с детьми с ТНР» </w:t>
      </w:r>
    </w:p>
    <w:p w14:paraId="446E509A" w14:textId="77777777" w:rsidR="00C04D9E" w:rsidRPr="000B3618" w:rsidRDefault="00C93826" w:rsidP="00C04D9E">
      <w:pPr>
        <w:spacing w:line="360" w:lineRule="auto"/>
        <w:jc w:val="both"/>
        <w:rPr>
          <w:rFonts w:eastAsia="Times New Roman"/>
          <w:bCs/>
          <w:lang w:eastAsia="ru-RU"/>
        </w:rPr>
      </w:pPr>
      <w:hyperlink r:id="rId12" w:history="1"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www</w:t>
        </w:r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.</w:t>
        </w:r>
        <w:proofErr w:type="spellStart"/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himki</w:t>
        </w:r>
        <w:proofErr w:type="spellEnd"/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-</w:t>
        </w:r>
        <w:proofErr w:type="spellStart"/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cpr</w:t>
        </w:r>
        <w:proofErr w:type="spellEnd"/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.</w:t>
        </w:r>
        <w:proofErr w:type="spellStart"/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edumsko</w:t>
        </w:r>
        <w:proofErr w:type="spellEnd"/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.</w:t>
        </w:r>
        <w:proofErr w:type="spellStart"/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ru</w:t>
        </w:r>
        <w:proofErr w:type="spellEnd"/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/</w:t>
        </w:r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associations</w:t>
        </w:r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/</w:t>
        </w:r>
        <w:proofErr w:type="spellStart"/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assoc</w:t>
        </w:r>
        <w:proofErr w:type="spellEnd"/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7/</w:t>
        </w:r>
        <w:r w:rsidR="00C04D9E" w:rsidRPr="000B3618">
          <w:rPr>
            <w:rFonts w:eastAsia="Times New Roman"/>
            <w:bCs/>
            <w:color w:val="0563C1" w:themeColor="hyperlink"/>
            <w:u w:val="single"/>
            <w:lang w:val="en-US" w:eastAsia="ru-RU"/>
          </w:rPr>
          <w:t>post</w:t>
        </w:r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/1485830</w:t>
        </w:r>
      </w:hyperlink>
      <w:r w:rsidR="00C04D9E" w:rsidRPr="000B3618">
        <w:rPr>
          <w:rFonts w:eastAsia="Times New Roman"/>
          <w:bCs/>
          <w:lang w:eastAsia="ru-RU"/>
        </w:rPr>
        <w:t xml:space="preserve">   </w:t>
      </w:r>
    </w:p>
    <w:p w14:paraId="57170414" w14:textId="77777777" w:rsidR="00C04D9E" w:rsidRPr="000B3618" w:rsidRDefault="00C04D9E" w:rsidP="00C04D9E">
      <w:pPr>
        <w:spacing w:line="360" w:lineRule="auto"/>
        <w:ind w:firstLine="567"/>
        <w:jc w:val="both"/>
        <w:rPr>
          <w:kern w:val="1"/>
        </w:rPr>
      </w:pPr>
      <w:r w:rsidRPr="000B3618">
        <w:rPr>
          <w:kern w:val="1"/>
        </w:rPr>
        <w:t>На профессиональных ресурсах и личном сайте в сети Интернет были размещены статьи:</w:t>
      </w:r>
    </w:p>
    <w:p w14:paraId="29044ED4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Л. Е. Гусев «Исследовательская и проектная работа в ДОУ»</w:t>
      </w:r>
    </w:p>
    <w:p w14:paraId="2550F382" w14:textId="77777777" w:rsidR="00C04D9E" w:rsidRPr="000B3618" w:rsidRDefault="00C93826" w:rsidP="00C04D9E">
      <w:pPr>
        <w:spacing w:line="360" w:lineRule="auto"/>
        <w:jc w:val="both"/>
        <w:rPr>
          <w:rFonts w:eastAsia="Times New Roman"/>
          <w:bCs/>
          <w:lang w:eastAsia="ru-RU"/>
        </w:rPr>
      </w:pPr>
      <w:hyperlink r:id="rId13" w:history="1"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https://leonidgusev.mozello.ru/methodological-activities/params/group/183545/</w:t>
        </w:r>
      </w:hyperlink>
      <w:r w:rsidR="00C04D9E" w:rsidRPr="000B3618">
        <w:rPr>
          <w:rFonts w:eastAsia="Times New Roman"/>
          <w:bCs/>
          <w:lang w:eastAsia="ru-RU"/>
        </w:rPr>
        <w:t xml:space="preserve"> </w:t>
      </w:r>
    </w:p>
    <w:p w14:paraId="2D9A898F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Л. Е. Гусев, Т. И. Инжеватова «Использование проектного метода в коррекционно-развивающей работе с детьми дошкольного возраста, имеющими нарушения речи»</w:t>
      </w:r>
    </w:p>
    <w:p w14:paraId="1C9C09CB" w14:textId="77777777" w:rsidR="00C04D9E" w:rsidRPr="000B3618" w:rsidRDefault="00C93826" w:rsidP="00C04D9E">
      <w:pPr>
        <w:spacing w:line="360" w:lineRule="auto"/>
        <w:jc w:val="both"/>
        <w:rPr>
          <w:rFonts w:eastAsia="Times New Roman"/>
          <w:bCs/>
          <w:lang w:eastAsia="ru-RU"/>
        </w:rPr>
      </w:pPr>
      <w:hyperlink r:id="rId14" w:history="1"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https://www.maam.ru/detskijsad/ispolzovanie-proektnogo-metoda-v-korekciono-razvivayuschei-rabote-s-detmi-doshkolnogo-vozrasta-imeyuschimi-narushenija-rechi.html</w:t>
        </w:r>
      </w:hyperlink>
      <w:r w:rsidR="00C04D9E" w:rsidRPr="000B3618">
        <w:rPr>
          <w:rFonts w:eastAsia="Times New Roman"/>
          <w:bCs/>
          <w:lang w:eastAsia="ru-RU"/>
        </w:rPr>
        <w:t xml:space="preserve"> </w:t>
      </w:r>
    </w:p>
    <w:p w14:paraId="2930783B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Л. Е. Гусев, Т. И. Инжеватова «Проектирование форм и методов организации занятий по физической культуре с детьми с речевыми нарушениями»</w:t>
      </w:r>
    </w:p>
    <w:p w14:paraId="43812DD9" w14:textId="77777777" w:rsidR="00C04D9E" w:rsidRPr="000B3618" w:rsidRDefault="00C93826" w:rsidP="00C04D9E">
      <w:pPr>
        <w:spacing w:line="360" w:lineRule="auto"/>
        <w:jc w:val="both"/>
        <w:rPr>
          <w:rFonts w:eastAsia="Times New Roman"/>
          <w:bCs/>
          <w:lang w:eastAsia="ru-RU"/>
        </w:rPr>
      </w:pPr>
      <w:hyperlink r:id="rId15" w:history="1"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https://leonidgusev.mozello.ru/methodological-activities/advice-to-teachers/</w:t>
        </w:r>
      </w:hyperlink>
      <w:r w:rsidR="00C04D9E" w:rsidRPr="000B3618">
        <w:rPr>
          <w:rFonts w:eastAsia="Times New Roman"/>
          <w:bCs/>
          <w:lang w:eastAsia="ru-RU"/>
        </w:rPr>
        <w:t xml:space="preserve"> </w:t>
      </w:r>
    </w:p>
    <w:p w14:paraId="4DC8C36F" w14:textId="77777777" w:rsidR="00C04D9E" w:rsidRPr="000B3618" w:rsidRDefault="00C04D9E" w:rsidP="00C04D9E">
      <w:pPr>
        <w:spacing w:line="360" w:lineRule="auto"/>
        <w:ind w:firstLine="568"/>
        <w:jc w:val="both"/>
        <w:rPr>
          <w:rFonts w:eastAsia="Times New Roman"/>
          <w:bCs/>
          <w:lang w:eastAsia="ru-RU"/>
        </w:rPr>
      </w:pPr>
      <w:r w:rsidRPr="000B3618">
        <w:rPr>
          <w:rFonts w:eastAsia="Times New Roman"/>
          <w:bCs/>
          <w:lang w:eastAsia="ru-RU"/>
        </w:rPr>
        <w:t>Л. Е. Гусев, Т. И. Инжеватова «Развитие физических качеств и ориентировки в пространстве на физкультурном занятии в логопедической группе ДОУ»</w:t>
      </w:r>
    </w:p>
    <w:p w14:paraId="29FE5EDB" w14:textId="77777777" w:rsidR="00C04D9E" w:rsidRPr="000B3618" w:rsidRDefault="00C93826" w:rsidP="00804C8B">
      <w:pPr>
        <w:spacing w:line="360" w:lineRule="auto"/>
        <w:jc w:val="both"/>
      </w:pPr>
      <w:hyperlink r:id="rId16" w:history="1">
        <w:r w:rsidR="00C04D9E" w:rsidRPr="000B3618">
          <w:rPr>
            <w:rFonts w:eastAsia="Times New Roman"/>
            <w:bCs/>
            <w:color w:val="0563C1" w:themeColor="hyperlink"/>
            <w:u w:val="single"/>
            <w:lang w:eastAsia="ru-RU"/>
          </w:rPr>
          <w:t>https://www.maam.ru/detskijsad/razvitie-fizicheskih-kachestv-i-orientirovki-v-prostranstve-na-fizkulturnom-zanjati-v-logopedicheskoi-grupe-dou.html</w:t>
        </w:r>
      </w:hyperlink>
    </w:p>
    <w:p w14:paraId="787C1D63" w14:textId="77777777" w:rsidR="00C93826" w:rsidRDefault="005D05EE" w:rsidP="00C93826">
      <w:pPr>
        <w:spacing w:before="240" w:line="360" w:lineRule="auto"/>
        <w:jc w:val="both"/>
      </w:pPr>
      <w:r w:rsidRPr="000B3618">
        <w:rPr>
          <w:i/>
        </w:rPr>
        <w:t>Рекомендации по использованию результатов проекта.</w:t>
      </w:r>
      <w:r w:rsidRPr="000B3618">
        <w:t xml:space="preserve"> Разработанная технология взаимной интеграции коррекционно-развивающей и физкультурно-оздоровительной работы с детьми, имеющими нарушения речи, может использоваться в дошкольных учреждениях, в том числе компенсирующего и комбинированного вида, а также в речевых центрах и в начальных классах коррекционных школ. </w:t>
      </w:r>
    </w:p>
    <w:p w14:paraId="7470BF1F" w14:textId="77777777" w:rsidR="00C93826" w:rsidRDefault="00C93826" w:rsidP="00C04D9E">
      <w:pPr>
        <w:spacing w:before="120" w:line="360" w:lineRule="auto"/>
        <w:jc w:val="both"/>
      </w:pPr>
    </w:p>
    <w:p w14:paraId="2BC34427" w14:textId="4C80635D" w:rsidR="00814C23" w:rsidRPr="000B3618" w:rsidRDefault="005D05EE" w:rsidP="00C04D9E">
      <w:pPr>
        <w:spacing w:before="120" w:line="360" w:lineRule="auto"/>
        <w:jc w:val="both"/>
      </w:pPr>
      <w:r w:rsidRPr="000B3618">
        <w:lastRenderedPageBreak/>
        <w:t xml:space="preserve">Материалы исследования могут быть использованы специалистами по физической культуре, </w:t>
      </w:r>
      <w:r w:rsidR="00B43538" w:rsidRPr="000B3618">
        <w:t xml:space="preserve">учителями-логопедами, психологами, музыкальными руководителями и </w:t>
      </w:r>
      <w:r w:rsidRPr="000B3618">
        <w:t xml:space="preserve">воспитателями дошкольного </w:t>
      </w:r>
      <w:r w:rsidR="00B43538" w:rsidRPr="000B3618">
        <w:t xml:space="preserve">образовательного </w:t>
      </w:r>
      <w:r w:rsidRPr="000B3618">
        <w:t xml:space="preserve">учреждения для </w:t>
      </w:r>
      <w:r w:rsidR="00B43538" w:rsidRPr="000B3618">
        <w:t>личностного развития детей.</w:t>
      </w:r>
    </w:p>
    <w:p w14:paraId="2F50A528" w14:textId="1DC3A4D6" w:rsidR="00C94B74" w:rsidRPr="000B3618" w:rsidRDefault="00C94B74" w:rsidP="00C04D9E">
      <w:pPr>
        <w:spacing w:before="120" w:line="360" w:lineRule="auto"/>
        <w:jc w:val="both"/>
      </w:pPr>
      <w:r w:rsidRPr="000B3618">
        <w:rPr>
          <w:i/>
        </w:rPr>
        <w:t xml:space="preserve">Масштабирование проекта. </w:t>
      </w:r>
      <w:r w:rsidR="00B36CEC" w:rsidRPr="000B3618">
        <w:t xml:space="preserve">В результате реализации всех проектов были созданы, в том числе, и условия для их </w:t>
      </w:r>
      <w:r w:rsidRPr="000B3618">
        <w:t>масштабир</w:t>
      </w:r>
      <w:r w:rsidR="00B36CEC" w:rsidRPr="000B3618">
        <w:t>ования – были определены сильные и слабые стороны проектов, их потенциальная аудитория, ресурсы и навыки, необходимые для запуска их новой модели. В проект «Здоровье и развитие – в движении» были вовлечены</w:t>
      </w:r>
      <w:r w:rsidR="0006572C" w:rsidRPr="000B3618">
        <w:t xml:space="preserve"> 12 старших и подготовительных групп дошкольного воспитания (16 педагогов, около 360 воспитанников, а также родители воспитанников), в проект «Дети войны» - 2 подготовительных и 1 старшая группа (3 педагога, 63 воспитанника и родители воспитанников). При этом, педагоги показали достаточную мобильность и гибкость в овладении технологией организации проектной деятельности с детьми, освоении </w:t>
      </w:r>
      <w:r w:rsidRPr="000B3618">
        <w:t>специфик</w:t>
      </w:r>
      <w:r w:rsidR="0006572C" w:rsidRPr="000B3618">
        <w:t>и</w:t>
      </w:r>
      <w:r w:rsidRPr="000B3618">
        <w:t xml:space="preserve"> работы в методе проектов, </w:t>
      </w:r>
      <w:r w:rsidR="0006572C" w:rsidRPr="000B3618">
        <w:t>осознав</w:t>
      </w:r>
      <w:r w:rsidRPr="000B3618">
        <w:t xml:space="preserve"> его существенные отличия от других методов и форм работы в детском саду</w:t>
      </w:r>
      <w:r w:rsidR="0006572C" w:rsidRPr="000B3618">
        <w:t>.</w:t>
      </w:r>
    </w:p>
    <w:p w14:paraId="4B1A23D3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44DD34A9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753A1D85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518B6742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6C053733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1F2392C5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32C25121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63AF365A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53C512F4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4A7508EF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06E4A10E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0C033C9A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7338A15B" w14:textId="77777777" w:rsidR="007E325E" w:rsidRDefault="007E325E" w:rsidP="0005139C">
      <w:pPr>
        <w:spacing w:line="360" w:lineRule="auto"/>
        <w:jc w:val="both"/>
        <w:rPr>
          <w:noProof/>
          <w:lang w:eastAsia="ru-RU"/>
        </w:rPr>
      </w:pPr>
    </w:p>
    <w:p w14:paraId="3B608BFF" w14:textId="77777777" w:rsidR="009E6DD2" w:rsidRDefault="009E6DD2" w:rsidP="0005139C">
      <w:pPr>
        <w:spacing w:line="360" w:lineRule="auto"/>
        <w:jc w:val="both"/>
        <w:rPr>
          <w:noProof/>
          <w:lang w:eastAsia="ru-RU"/>
        </w:rPr>
      </w:pPr>
    </w:p>
    <w:p w14:paraId="7EE81440" w14:textId="77777777" w:rsidR="0005139C" w:rsidRPr="000B3618" w:rsidRDefault="0005139C" w:rsidP="0005139C">
      <w:pPr>
        <w:spacing w:line="360" w:lineRule="auto"/>
        <w:jc w:val="both"/>
        <w:rPr>
          <w:noProof/>
          <w:lang w:eastAsia="ru-RU"/>
        </w:rPr>
      </w:pPr>
      <w:r w:rsidRPr="000B3618">
        <w:rPr>
          <w:noProof/>
          <w:lang w:eastAsia="ru-RU"/>
        </w:rPr>
        <w:lastRenderedPageBreak/>
        <w:t>Литература:</w:t>
      </w:r>
    </w:p>
    <w:p w14:paraId="285DCDF8" w14:textId="77777777" w:rsidR="0005139C" w:rsidRPr="000B3618" w:rsidRDefault="0005139C" w:rsidP="0005139C">
      <w:pPr>
        <w:spacing w:line="360" w:lineRule="auto"/>
        <w:jc w:val="both"/>
        <w:rPr>
          <w:noProof/>
          <w:lang w:eastAsia="ru-RU"/>
        </w:rPr>
      </w:pPr>
      <w:r w:rsidRPr="000B3618">
        <w:rPr>
          <w:noProof/>
          <w:lang w:eastAsia="ru-RU"/>
        </w:rPr>
        <w:t>1. Федеральный закон РФ от 29.12.2012 № 273-ФЗ «Об образовании в Российской Федерации».</w:t>
      </w:r>
    </w:p>
    <w:p w14:paraId="31B35A2B" w14:textId="77777777" w:rsidR="0005139C" w:rsidRPr="000B3618" w:rsidRDefault="0005139C" w:rsidP="0005139C">
      <w:pPr>
        <w:spacing w:line="360" w:lineRule="auto"/>
        <w:jc w:val="both"/>
        <w:rPr>
          <w:noProof/>
          <w:lang w:eastAsia="ru-RU"/>
        </w:rPr>
      </w:pPr>
      <w:r w:rsidRPr="000B3618">
        <w:rPr>
          <w:noProof/>
          <w:lang w:eastAsia="ru-RU"/>
        </w:rPr>
        <w:t>2. Асмолов А. Г. Психология XXI века и рождение вариативного образовательного пространства в России // Новое время и новая дидиактика / А. Г. Асмолов. – М., 2001</w:t>
      </w:r>
    </w:p>
    <w:p w14:paraId="4896EA81" w14:textId="77777777" w:rsidR="0005139C" w:rsidRPr="000B3618" w:rsidRDefault="0005139C" w:rsidP="0005139C">
      <w:pPr>
        <w:spacing w:line="360" w:lineRule="auto"/>
      </w:pPr>
      <w:r w:rsidRPr="000B3618">
        <w:t>3. Гогоберидзе, А. Г. Солнцева О.В. (ред.) Дошкольная педагогика с основами методик воспитания и обучения [Текст]: учебник для бакалавров по направлению 050100 «Педагогика» / А. Г. Гогоберидзе, О. В. Солнцева. - Санкт-Петербург: Питер, 2013. - 464 с.: ил.; 21 см. - (Стандарт третьего поколения) (Учебник для вузов). ISBN 978-5-496-00013-0</w:t>
      </w:r>
    </w:p>
    <w:p w14:paraId="60AF2A42" w14:textId="77777777" w:rsidR="0005139C" w:rsidRPr="000B3618" w:rsidRDefault="0005139C" w:rsidP="0005139C">
      <w:pPr>
        <w:spacing w:line="360" w:lineRule="auto"/>
      </w:pPr>
      <w:r w:rsidRPr="000B3618">
        <w:t>4. </w:t>
      </w:r>
      <w:proofErr w:type="spellStart"/>
      <w:r w:rsidRPr="000B3618">
        <w:t>Деркунская</w:t>
      </w:r>
      <w:proofErr w:type="spellEnd"/>
      <w:r w:rsidRPr="000B3618">
        <w:t xml:space="preserve"> В. А. Проектная деятельность дошкольников. Учебно-методическое пособие. – М.: Центр педагогического образования, 2012. – 144 с.</w:t>
      </w:r>
    </w:p>
    <w:p w14:paraId="3AF5062F" w14:textId="77777777" w:rsidR="0005139C" w:rsidRPr="000B3618" w:rsidRDefault="0005139C" w:rsidP="0005139C">
      <w:pPr>
        <w:spacing w:line="360" w:lineRule="auto"/>
        <w:jc w:val="both"/>
      </w:pPr>
      <w:r w:rsidRPr="000B3618">
        <w:t xml:space="preserve">5. Кириллова Ю. А. Парциальная программа физического развития в группе компенсирующей направленности для детей с тяжёлыми нарушениями речи (ОНР) с 3 до 7 лет. – Изд. 2-е, </w:t>
      </w:r>
      <w:proofErr w:type="spellStart"/>
      <w:r w:rsidRPr="000B3618">
        <w:t>перераб</w:t>
      </w:r>
      <w:proofErr w:type="spellEnd"/>
      <w:r w:rsidRPr="000B3618">
        <w:t xml:space="preserve">. и доп. – </w:t>
      </w:r>
      <w:proofErr w:type="gramStart"/>
      <w:r w:rsidRPr="000B3618">
        <w:t>СПб.:</w:t>
      </w:r>
      <w:proofErr w:type="gramEnd"/>
      <w:r w:rsidRPr="000B3618">
        <w:t xml:space="preserve"> ООО «Издательство «ДЕТСТВО-ПРЕСС», 2019. – 128 с. (Методический комплект программы Н. В. </w:t>
      </w:r>
      <w:proofErr w:type="spellStart"/>
      <w:r w:rsidRPr="000B3618">
        <w:t>Нищевой</w:t>
      </w:r>
      <w:proofErr w:type="spellEnd"/>
      <w:r w:rsidRPr="000B3618">
        <w:t>).</w:t>
      </w:r>
    </w:p>
    <w:p w14:paraId="64FB1B9A" w14:textId="77777777" w:rsidR="0005139C" w:rsidRDefault="0005139C" w:rsidP="0005139C">
      <w:pPr>
        <w:spacing w:line="360" w:lineRule="auto"/>
      </w:pPr>
      <w:r w:rsidRPr="000B3618">
        <w:t xml:space="preserve">6. Михайлова Н. Н., </w:t>
      </w:r>
      <w:proofErr w:type="spellStart"/>
      <w:r w:rsidRPr="000B3618">
        <w:t>Юсфин</w:t>
      </w:r>
      <w:proofErr w:type="spellEnd"/>
      <w:r w:rsidRPr="000B3618">
        <w:t xml:space="preserve"> С.М. Педагогика поддержки: Учебно-методическое пособие – М.: МИРОС, 2001. – 208 с.</w:t>
      </w:r>
    </w:p>
    <w:p w14:paraId="73EACD53" w14:textId="725D1A55" w:rsidR="007E325E" w:rsidRPr="000B3618" w:rsidRDefault="007E325E" w:rsidP="0005139C">
      <w:pPr>
        <w:spacing w:line="360" w:lineRule="auto"/>
      </w:pPr>
      <w:r>
        <w:t>7. </w:t>
      </w:r>
      <w:r w:rsidRPr="007E325E">
        <w:t>Обозов Н. Н. О трехкомпонентной структуре межличностного взаимодействия // Психология межличностного познания / Под ред. А.</w:t>
      </w:r>
      <w:r>
        <w:t> </w:t>
      </w:r>
      <w:r w:rsidRPr="007E325E">
        <w:t>А.</w:t>
      </w:r>
      <w:r>
        <w:t> </w:t>
      </w:r>
      <w:proofErr w:type="spellStart"/>
      <w:r w:rsidRPr="007E325E">
        <w:t>Бодалева</w:t>
      </w:r>
      <w:proofErr w:type="spellEnd"/>
      <w:r w:rsidRPr="007E325E">
        <w:t xml:space="preserve">. </w:t>
      </w:r>
      <w:r>
        <w:t>–</w:t>
      </w:r>
      <w:r w:rsidRPr="007E325E">
        <w:t xml:space="preserve"> М.: Педагогика, 1981.</w:t>
      </w:r>
      <w:r>
        <w:t xml:space="preserve"> – </w:t>
      </w:r>
      <w:r w:rsidRPr="007E325E">
        <w:t>С. 80</w:t>
      </w:r>
      <w:r>
        <w:t>-</w:t>
      </w:r>
      <w:r w:rsidRPr="007E325E">
        <w:t>92.</w:t>
      </w:r>
    </w:p>
    <w:p w14:paraId="290D91E5" w14:textId="3D8E87E4" w:rsidR="004F4E75" w:rsidRDefault="004F4E75" w:rsidP="0005139C">
      <w:pPr>
        <w:spacing w:line="360" w:lineRule="auto"/>
        <w:jc w:val="both"/>
      </w:pPr>
      <w:r>
        <w:t>8. </w:t>
      </w:r>
      <w:r w:rsidRPr="004F4E75">
        <w:t>Сокольников</w:t>
      </w:r>
      <w:r>
        <w:t> </w:t>
      </w:r>
      <w:r w:rsidRPr="004F4E75">
        <w:t>Ю.</w:t>
      </w:r>
      <w:r>
        <w:t> </w:t>
      </w:r>
      <w:r w:rsidRPr="004F4E75">
        <w:t xml:space="preserve">П. Системный анализ воспитания школьников. </w:t>
      </w:r>
      <w:r>
        <w:t>–</w:t>
      </w:r>
      <w:r w:rsidRPr="004F4E75">
        <w:t xml:space="preserve"> М.; Педагогика, 1986. </w:t>
      </w:r>
      <w:r>
        <w:t>–</w:t>
      </w:r>
      <w:r w:rsidRPr="004F4E75">
        <w:t xml:space="preserve"> С. 7</w:t>
      </w:r>
      <w:r>
        <w:t>-8</w:t>
      </w:r>
      <w:r w:rsidRPr="004F4E75">
        <w:t>.</w:t>
      </w:r>
    </w:p>
    <w:p w14:paraId="105EDDAE" w14:textId="3F8DE2F7" w:rsidR="0005139C" w:rsidRPr="000B3618" w:rsidRDefault="004F4E75" w:rsidP="0005139C">
      <w:pPr>
        <w:spacing w:line="360" w:lineRule="auto"/>
        <w:jc w:val="both"/>
      </w:pPr>
      <w:r>
        <w:t>9</w:t>
      </w:r>
      <w:r w:rsidR="0005139C" w:rsidRPr="000B3618">
        <w:t>.</w:t>
      </w:r>
      <w:r w:rsidR="0005139C" w:rsidRPr="000B3618">
        <w:rPr>
          <w:lang w:val="en-US"/>
        </w:rPr>
        <w:t> </w:t>
      </w:r>
      <w:r w:rsidR="0005139C" w:rsidRPr="000B3618">
        <w:t xml:space="preserve">Ткачук Н. Ю. Вариативно-образовательный процесс в современном дошкольном образовательном учреждении / Н. Ю. Ткачук. – Текст: непосредственный // Образование и воспитание. – 2017. – № 2 (12). – С. 14-18. – URL: </w:t>
      </w:r>
      <w:hyperlink r:id="rId17" w:history="1">
        <w:r w:rsidR="0005139C" w:rsidRPr="000B3618">
          <w:rPr>
            <w:rStyle w:val="a3"/>
          </w:rPr>
          <w:t>https://moluch.ru/th/4/archive/56/2225/</w:t>
        </w:r>
      </w:hyperlink>
    </w:p>
    <w:p w14:paraId="226B23EB" w14:textId="2809454E" w:rsidR="0005139C" w:rsidRPr="000B3618" w:rsidRDefault="004F4E75" w:rsidP="0005139C">
      <w:pPr>
        <w:spacing w:line="360" w:lineRule="auto"/>
        <w:jc w:val="both"/>
      </w:pPr>
      <w:r>
        <w:lastRenderedPageBreak/>
        <w:t>10</w:t>
      </w:r>
      <w:r w:rsidR="0005139C" w:rsidRPr="000B3618">
        <w:t xml:space="preserve">. Смелая О.В. Интеграция непосредственной коррекционно-развивающей деятельности логопеда и инструктора по физической культуре / О. В. Смелая. – Текст: непосредственный // Педагогическое мастерство: материалы VII </w:t>
      </w:r>
      <w:proofErr w:type="spellStart"/>
      <w:r w:rsidR="0005139C" w:rsidRPr="000B3618">
        <w:t>Междунар</w:t>
      </w:r>
      <w:proofErr w:type="spellEnd"/>
      <w:r w:rsidR="0005139C" w:rsidRPr="000B3618">
        <w:t xml:space="preserve">. науч. </w:t>
      </w:r>
      <w:proofErr w:type="spellStart"/>
      <w:r w:rsidR="0005139C" w:rsidRPr="000B3618">
        <w:t>конф</w:t>
      </w:r>
      <w:proofErr w:type="spellEnd"/>
      <w:r w:rsidR="0005139C" w:rsidRPr="000B3618">
        <w:t xml:space="preserve">. (г. Москва, ноябрь 2015 г.). – Москва: Буки-Веди, 2015.  – С. 193-197. – URL: </w:t>
      </w:r>
      <w:hyperlink r:id="rId18" w:history="1">
        <w:r w:rsidR="0005139C" w:rsidRPr="000B3618">
          <w:rPr>
            <w:rStyle w:val="a3"/>
          </w:rPr>
          <w:t>https://moluch.ru/conf/ped/archive/184/6438/</w:t>
        </w:r>
      </w:hyperlink>
      <w:r w:rsidR="0005139C" w:rsidRPr="000B3618">
        <w:t xml:space="preserve"> </w:t>
      </w:r>
    </w:p>
    <w:p w14:paraId="034DC1B2" w14:textId="59BA7EA1" w:rsidR="0005139C" w:rsidRPr="000B3618" w:rsidRDefault="004F4E75" w:rsidP="0005139C">
      <w:pPr>
        <w:spacing w:line="360" w:lineRule="auto"/>
        <w:jc w:val="both"/>
      </w:pPr>
      <w:r>
        <w:t>11</w:t>
      </w:r>
      <w:r w:rsidR="0005139C" w:rsidRPr="000B3618">
        <w:t xml:space="preserve">. Инновации в логопедическую практику / Методическое пособие для дошкольных образовательных учреждений / Сост. О. Е. Громова – М.: </w:t>
      </w:r>
      <w:proofErr w:type="spellStart"/>
      <w:r w:rsidR="0005139C" w:rsidRPr="000B3618">
        <w:t>Линка</w:t>
      </w:r>
      <w:proofErr w:type="spellEnd"/>
      <w:r w:rsidR="0005139C" w:rsidRPr="000B3618">
        <w:t>-Пресс, 2008 – 65с.</w:t>
      </w:r>
    </w:p>
    <w:p w14:paraId="590C7C8A" w14:textId="1CEB5C17" w:rsidR="0005139C" w:rsidRPr="000B3618" w:rsidRDefault="004F4E75" w:rsidP="0005139C">
      <w:pPr>
        <w:spacing w:line="360" w:lineRule="auto"/>
        <w:jc w:val="both"/>
      </w:pPr>
      <w:r>
        <w:t>12</w:t>
      </w:r>
      <w:r w:rsidR="0005139C" w:rsidRPr="000B3618">
        <w:t>. Метод проектов – не новость в мировой педагогике</w:t>
      </w:r>
    </w:p>
    <w:p w14:paraId="4F12A0C9" w14:textId="77777777" w:rsidR="0005139C" w:rsidRPr="0030485D" w:rsidRDefault="0005139C" w:rsidP="0005139C">
      <w:pPr>
        <w:spacing w:line="360" w:lineRule="auto"/>
        <w:jc w:val="both"/>
        <w:rPr>
          <w:color w:val="0563C1" w:themeColor="hyperlink"/>
          <w:u w:val="single"/>
        </w:rPr>
      </w:pPr>
      <w:r w:rsidRPr="000B3618">
        <w:rPr>
          <w:color w:val="0563C1" w:themeColor="hyperlink"/>
          <w:u w:val="single"/>
          <w:lang w:val="en-US"/>
        </w:rPr>
        <w:t>https</w:t>
      </w:r>
      <w:r w:rsidRPr="000B3618">
        <w:rPr>
          <w:color w:val="0563C1" w:themeColor="hyperlink"/>
          <w:u w:val="single"/>
        </w:rPr>
        <w:t>://</w:t>
      </w:r>
      <w:r w:rsidRPr="000B3618">
        <w:rPr>
          <w:color w:val="0563C1" w:themeColor="hyperlink"/>
          <w:u w:val="single"/>
          <w:lang w:val="en-US"/>
        </w:rPr>
        <w:t>sites</w:t>
      </w:r>
      <w:r w:rsidRPr="000B3618">
        <w:rPr>
          <w:color w:val="0563C1" w:themeColor="hyperlink"/>
          <w:u w:val="single"/>
        </w:rPr>
        <w:t>.</w:t>
      </w:r>
      <w:r w:rsidRPr="000B3618">
        <w:rPr>
          <w:color w:val="0563C1" w:themeColor="hyperlink"/>
          <w:u w:val="single"/>
          <w:lang w:val="en-US"/>
        </w:rPr>
        <w:t>google</w:t>
      </w:r>
      <w:r w:rsidRPr="000B3618">
        <w:rPr>
          <w:color w:val="0563C1" w:themeColor="hyperlink"/>
          <w:u w:val="single"/>
        </w:rPr>
        <w:t>.</w:t>
      </w:r>
      <w:r w:rsidRPr="000B3618">
        <w:rPr>
          <w:color w:val="0563C1" w:themeColor="hyperlink"/>
          <w:u w:val="single"/>
          <w:lang w:val="en-US"/>
        </w:rPr>
        <w:t>com</w:t>
      </w:r>
      <w:r w:rsidRPr="000B3618">
        <w:rPr>
          <w:color w:val="0563C1" w:themeColor="hyperlink"/>
          <w:u w:val="single"/>
        </w:rPr>
        <w:t>/</w:t>
      </w:r>
      <w:r w:rsidRPr="000B3618">
        <w:rPr>
          <w:color w:val="0563C1" w:themeColor="hyperlink"/>
          <w:u w:val="single"/>
          <w:lang w:val="en-US"/>
        </w:rPr>
        <w:t>site</w:t>
      </w:r>
      <w:r w:rsidRPr="000B3618">
        <w:rPr>
          <w:color w:val="0563C1" w:themeColor="hyperlink"/>
          <w:u w:val="single"/>
        </w:rPr>
        <w:t>/</w:t>
      </w:r>
      <w:proofErr w:type="spellStart"/>
      <w:r w:rsidRPr="000B3618">
        <w:rPr>
          <w:color w:val="0563C1" w:themeColor="hyperlink"/>
          <w:u w:val="single"/>
          <w:lang w:val="en-US"/>
        </w:rPr>
        <w:t>vzasitumetodaproektov</w:t>
      </w:r>
      <w:proofErr w:type="spellEnd"/>
      <w:r w:rsidRPr="000B3618">
        <w:rPr>
          <w:color w:val="0563C1" w:themeColor="hyperlink"/>
          <w:u w:val="single"/>
        </w:rPr>
        <w:t>/</w:t>
      </w:r>
      <w:r w:rsidRPr="000B3618">
        <w:rPr>
          <w:color w:val="0563C1" w:themeColor="hyperlink"/>
          <w:u w:val="single"/>
          <w:lang w:val="en-US"/>
        </w:rPr>
        <w:t>home</w:t>
      </w:r>
      <w:r w:rsidRPr="000B3618">
        <w:rPr>
          <w:color w:val="0563C1" w:themeColor="hyperlink"/>
          <w:u w:val="single"/>
        </w:rPr>
        <w:t>/</w:t>
      </w:r>
      <w:proofErr w:type="spellStart"/>
      <w:r w:rsidRPr="000B3618">
        <w:rPr>
          <w:color w:val="0563C1" w:themeColor="hyperlink"/>
          <w:u w:val="single"/>
          <w:lang w:val="en-US"/>
        </w:rPr>
        <w:t>metod</w:t>
      </w:r>
      <w:proofErr w:type="spellEnd"/>
      <w:r w:rsidRPr="000B3618">
        <w:rPr>
          <w:color w:val="0563C1" w:themeColor="hyperlink"/>
          <w:u w:val="single"/>
        </w:rPr>
        <w:t>-</w:t>
      </w:r>
      <w:proofErr w:type="spellStart"/>
      <w:r w:rsidRPr="000B3618">
        <w:rPr>
          <w:color w:val="0563C1" w:themeColor="hyperlink"/>
          <w:u w:val="single"/>
          <w:lang w:val="en-US"/>
        </w:rPr>
        <w:t>proektov</w:t>
      </w:r>
      <w:proofErr w:type="spellEnd"/>
      <w:r w:rsidRPr="0030485D">
        <w:rPr>
          <w:color w:val="0563C1" w:themeColor="hyperlink"/>
          <w:u w:val="single"/>
        </w:rPr>
        <w:t xml:space="preserve"> </w:t>
      </w:r>
    </w:p>
    <w:p w14:paraId="720433E5" w14:textId="77777777" w:rsidR="00850771" w:rsidRDefault="00850771" w:rsidP="0005139C">
      <w:pPr>
        <w:spacing w:line="360" w:lineRule="auto"/>
        <w:jc w:val="both"/>
        <w:rPr>
          <w:i/>
        </w:rPr>
      </w:pPr>
    </w:p>
    <w:sectPr w:rsidR="00850771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11"/>
    <w:rsid w:val="000018E3"/>
    <w:rsid w:val="00002FFD"/>
    <w:rsid w:val="0005139C"/>
    <w:rsid w:val="00056F8C"/>
    <w:rsid w:val="0006572C"/>
    <w:rsid w:val="00066605"/>
    <w:rsid w:val="000A57DD"/>
    <w:rsid w:val="000A7AAA"/>
    <w:rsid w:val="000B3618"/>
    <w:rsid w:val="000C569B"/>
    <w:rsid w:val="000D3DEC"/>
    <w:rsid w:val="000D6C8B"/>
    <w:rsid w:val="000F6C1F"/>
    <w:rsid w:val="0010615A"/>
    <w:rsid w:val="00151042"/>
    <w:rsid w:val="001C2D32"/>
    <w:rsid w:val="001F5A23"/>
    <w:rsid w:val="00202C8D"/>
    <w:rsid w:val="00204BB9"/>
    <w:rsid w:val="00206F84"/>
    <w:rsid w:val="00235B58"/>
    <w:rsid w:val="00260050"/>
    <w:rsid w:val="002B01E4"/>
    <w:rsid w:val="002D6009"/>
    <w:rsid w:val="002E0E32"/>
    <w:rsid w:val="002E695D"/>
    <w:rsid w:val="0030485D"/>
    <w:rsid w:val="00323943"/>
    <w:rsid w:val="003378D5"/>
    <w:rsid w:val="00377E00"/>
    <w:rsid w:val="003A5F50"/>
    <w:rsid w:val="00403E39"/>
    <w:rsid w:val="004251FF"/>
    <w:rsid w:val="00444D2D"/>
    <w:rsid w:val="0047077A"/>
    <w:rsid w:val="00487C33"/>
    <w:rsid w:val="004B29D2"/>
    <w:rsid w:val="004B77BB"/>
    <w:rsid w:val="004D6A7E"/>
    <w:rsid w:val="004F3AA0"/>
    <w:rsid w:val="004F4E75"/>
    <w:rsid w:val="00512E01"/>
    <w:rsid w:val="00545DB1"/>
    <w:rsid w:val="00583374"/>
    <w:rsid w:val="00596549"/>
    <w:rsid w:val="005B0E9A"/>
    <w:rsid w:val="005C39FB"/>
    <w:rsid w:val="005D05EE"/>
    <w:rsid w:val="005D353B"/>
    <w:rsid w:val="005D79E5"/>
    <w:rsid w:val="00622120"/>
    <w:rsid w:val="00643BF4"/>
    <w:rsid w:val="00666072"/>
    <w:rsid w:val="006954B9"/>
    <w:rsid w:val="006C22A2"/>
    <w:rsid w:val="00724752"/>
    <w:rsid w:val="007465D6"/>
    <w:rsid w:val="007733F3"/>
    <w:rsid w:val="0077498E"/>
    <w:rsid w:val="0078187A"/>
    <w:rsid w:val="007B0782"/>
    <w:rsid w:val="007B35E3"/>
    <w:rsid w:val="007E325E"/>
    <w:rsid w:val="00804C8B"/>
    <w:rsid w:val="00812764"/>
    <w:rsid w:val="008135C8"/>
    <w:rsid w:val="00814C23"/>
    <w:rsid w:val="00814DFA"/>
    <w:rsid w:val="008174FC"/>
    <w:rsid w:val="00844FC6"/>
    <w:rsid w:val="0084625B"/>
    <w:rsid w:val="00847B0C"/>
    <w:rsid w:val="00850771"/>
    <w:rsid w:val="0085787C"/>
    <w:rsid w:val="00881845"/>
    <w:rsid w:val="00891596"/>
    <w:rsid w:val="008A6463"/>
    <w:rsid w:val="008B44CD"/>
    <w:rsid w:val="008C0C24"/>
    <w:rsid w:val="008C27C2"/>
    <w:rsid w:val="008E714B"/>
    <w:rsid w:val="008F4640"/>
    <w:rsid w:val="00913F26"/>
    <w:rsid w:val="00943028"/>
    <w:rsid w:val="00985B62"/>
    <w:rsid w:val="009D4211"/>
    <w:rsid w:val="009E6DD2"/>
    <w:rsid w:val="00A0070E"/>
    <w:rsid w:val="00A35264"/>
    <w:rsid w:val="00A40D1D"/>
    <w:rsid w:val="00A41B6D"/>
    <w:rsid w:val="00A504EB"/>
    <w:rsid w:val="00AB0DE3"/>
    <w:rsid w:val="00AD3BC0"/>
    <w:rsid w:val="00B160B6"/>
    <w:rsid w:val="00B36CEC"/>
    <w:rsid w:val="00B42E7E"/>
    <w:rsid w:val="00B43538"/>
    <w:rsid w:val="00B52860"/>
    <w:rsid w:val="00B53C51"/>
    <w:rsid w:val="00B618A3"/>
    <w:rsid w:val="00B76BCF"/>
    <w:rsid w:val="00BC0EBB"/>
    <w:rsid w:val="00BD1A5F"/>
    <w:rsid w:val="00BD6710"/>
    <w:rsid w:val="00C04D9E"/>
    <w:rsid w:val="00C07B0B"/>
    <w:rsid w:val="00C43FD1"/>
    <w:rsid w:val="00C93826"/>
    <w:rsid w:val="00C94B74"/>
    <w:rsid w:val="00C95D9B"/>
    <w:rsid w:val="00C972F3"/>
    <w:rsid w:val="00CC7A8D"/>
    <w:rsid w:val="00CD5FEC"/>
    <w:rsid w:val="00CF7707"/>
    <w:rsid w:val="00D47108"/>
    <w:rsid w:val="00D52CE1"/>
    <w:rsid w:val="00D647DE"/>
    <w:rsid w:val="00D861CE"/>
    <w:rsid w:val="00DA5702"/>
    <w:rsid w:val="00DB3744"/>
    <w:rsid w:val="00DF180D"/>
    <w:rsid w:val="00DF425A"/>
    <w:rsid w:val="00DF4C38"/>
    <w:rsid w:val="00DF57E0"/>
    <w:rsid w:val="00E545A8"/>
    <w:rsid w:val="00E7262E"/>
    <w:rsid w:val="00E9592C"/>
    <w:rsid w:val="00EB0435"/>
    <w:rsid w:val="00F04FF0"/>
    <w:rsid w:val="00F1142C"/>
    <w:rsid w:val="00F25D24"/>
    <w:rsid w:val="00F57AC6"/>
    <w:rsid w:val="00F641BD"/>
    <w:rsid w:val="00F70CF8"/>
    <w:rsid w:val="00F80CC1"/>
    <w:rsid w:val="00FC64B8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9754"/>
  <w15:chartTrackingRefBased/>
  <w15:docId w15:val="{218390B0-6BD0-4304-84AD-2F6FDF65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42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03E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3E3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3E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3E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3E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03E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leonidgusev.mozello.ru/methodological-activities/params/group/183545/" TargetMode="External"/><Relationship Id="rId18" Type="http://schemas.openxmlformats.org/officeDocument/2006/relationships/hyperlink" Target="https://moluch.ru/conf/ped/archive/184/6438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himki-cpr.edumsko.ru/associations/assoc7/post/1485830" TargetMode="External"/><Relationship Id="rId17" Type="http://schemas.openxmlformats.org/officeDocument/2006/relationships/hyperlink" Target="https://moluch.ru/th/4/archive/56/22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am.ru/detskijsad/razvitie-fizicheskih-kachestv-i-orientirovki-v-prostranstve-na-fizkulturnom-zanjati-v-logopedicheskoi-grupe-dou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mailto:leonidegu@mail.ru" TargetMode="External"/><Relationship Id="rId15" Type="http://schemas.openxmlformats.org/officeDocument/2006/relationships/hyperlink" Target="https://leonidgusev.mozello.ru/methodological-activities/advice-to-teachers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hyperlink" Target="mailto:Injevatova2010@yandex.ru" TargetMode="External"/><Relationship Id="rId9" Type="http://schemas.openxmlformats.org/officeDocument/2006/relationships/chart" Target="charts/chart2.xml"/><Relationship Id="rId14" Type="http://schemas.openxmlformats.org/officeDocument/2006/relationships/hyperlink" Target="https://www.maam.ru/detskijsad/ispolzovanie-proektnogo-metoda-v-korekciono-razvivayuschei-rabote-s-detmi-doshkolnogo-vozrasta-imeyuschimi-narushenija-rechi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Уровень физического развития детей</a:t>
            </a:r>
          </a:p>
          <a:p>
            <a:pPr>
              <a:defRPr/>
            </a:pPr>
            <a:r>
              <a:rPr lang="ru-RU" sz="1000"/>
              <a:t>контрольной нруппы "Лучики"</a:t>
            </a:r>
          </a:p>
          <a:p>
            <a:pPr>
              <a:defRPr/>
            </a:pPr>
            <a:r>
              <a:rPr lang="ru-RU" sz="1000"/>
              <a:t>(2019-2020 уч. год)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'итоговые результаты конец года'!$C$66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'итоговые результаты конец года'!$B$67:$B$70</c:f>
              <c:strCache>
                <c:ptCount val="4"/>
                <c:pt idx="0">
                  <c:v>скоростно-силовые качества</c:v>
                </c:pt>
                <c:pt idx="1">
                  <c:v>быстрота</c:v>
                </c:pt>
                <c:pt idx="2">
                  <c:v>силовая выносливость</c:v>
                </c:pt>
                <c:pt idx="3">
                  <c:v>Средний балл по группе</c:v>
                </c:pt>
              </c:strCache>
            </c:strRef>
          </c:cat>
          <c:val>
            <c:numRef>
              <c:f>'итоговые результаты конец года'!$C$67:$C$70</c:f>
              <c:numCache>
                <c:formatCode>0.0</c:formatCode>
                <c:ptCount val="4"/>
                <c:pt idx="0">
                  <c:v>3.6</c:v>
                </c:pt>
                <c:pt idx="1">
                  <c:v>3</c:v>
                </c:pt>
                <c:pt idx="2">
                  <c:v>3.4</c:v>
                </c:pt>
                <c:pt idx="3">
                  <c:v>3.3333333333333335</c:v>
                </c:pt>
              </c:numCache>
            </c:numRef>
          </c:val>
        </c:ser>
        <c:ser>
          <c:idx val="1"/>
          <c:order val="1"/>
          <c:tx>
            <c:strRef>
              <c:f>'итоговые результаты конец года'!$D$66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'итоговые результаты конец года'!$B$67:$B$70</c:f>
              <c:strCache>
                <c:ptCount val="4"/>
                <c:pt idx="0">
                  <c:v>скоростно-силовые качества</c:v>
                </c:pt>
                <c:pt idx="1">
                  <c:v>быстрота</c:v>
                </c:pt>
                <c:pt idx="2">
                  <c:v>силовая выносливость</c:v>
                </c:pt>
                <c:pt idx="3">
                  <c:v>Средний балл по группе</c:v>
                </c:pt>
              </c:strCache>
            </c:strRef>
          </c:cat>
          <c:val>
            <c:numRef>
              <c:f>'итоговые результаты конец года'!$D$67:$D$70</c:f>
              <c:numCache>
                <c:formatCode>0.0</c:formatCode>
                <c:ptCount val="4"/>
                <c:pt idx="0">
                  <c:v>4.0999999999999996</c:v>
                </c:pt>
                <c:pt idx="1">
                  <c:v>3.8</c:v>
                </c:pt>
                <c:pt idx="2">
                  <c:v>3.9</c:v>
                </c:pt>
                <c:pt idx="3">
                  <c:v>3.9333333333333331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1245512"/>
        <c:axId val="381247080"/>
      </c:barChart>
      <c:catAx>
        <c:axId val="381245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47080"/>
        <c:crosses val="autoZero"/>
        <c:auto val="1"/>
        <c:lblAlgn val="ctr"/>
        <c:lblOffset val="100"/>
        <c:noMultiLvlLbl val="0"/>
      </c:catAx>
      <c:valAx>
        <c:axId val="381247080"/>
        <c:scaling>
          <c:orientation val="minMax"/>
          <c:max val="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45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Уровень физического развития детей</a:t>
            </a:r>
          </a:p>
          <a:p>
            <a:pPr>
              <a:defRPr/>
            </a:pPr>
            <a:r>
              <a:rPr lang="ru-RU" sz="1000"/>
              <a:t>группы "Мерцание"</a:t>
            </a:r>
          </a:p>
          <a:p>
            <a:pPr>
              <a:defRPr/>
            </a:pPr>
            <a:r>
              <a:rPr lang="ru-RU" sz="1000"/>
              <a:t>(2019--2020 уч. год)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'итоговые результаты конец года'!$C$52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'итоговые результаты конец года'!$B$53:$B$56</c:f>
              <c:strCache>
                <c:ptCount val="4"/>
                <c:pt idx="0">
                  <c:v>скоростно-силовые качества</c:v>
                </c:pt>
                <c:pt idx="1">
                  <c:v>быстрота</c:v>
                </c:pt>
                <c:pt idx="2">
                  <c:v>силовая выносливость</c:v>
                </c:pt>
                <c:pt idx="3">
                  <c:v>Средний балл по группе</c:v>
                </c:pt>
              </c:strCache>
            </c:strRef>
          </c:cat>
          <c:val>
            <c:numRef>
              <c:f>'итоговые результаты конец года'!$C$53:$C$56</c:f>
              <c:numCache>
                <c:formatCode>0.0</c:formatCode>
                <c:ptCount val="4"/>
                <c:pt idx="0">
                  <c:v>3.7</c:v>
                </c:pt>
                <c:pt idx="1">
                  <c:v>2.9</c:v>
                </c:pt>
                <c:pt idx="2">
                  <c:v>3.5</c:v>
                </c:pt>
                <c:pt idx="3">
                  <c:v>3.3666666666666667</c:v>
                </c:pt>
              </c:numCache>
            </c:numRef>
          </c:val>
        </c:ser>
        <c:ser>
          <c:idx val="1"/>
          <c:order val="1"/>
          <c:tx>
            <c:strRef>
              <c:f>'итоговые результаты конец года'!$D$52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'итоговые результаты конец года'!$B$53:$B$56</c:f>
              <c:strCache>
                <c:ptCount val="4"/>
                <c:pt idx="0">
                  <c:v>скоростно-силовые качества</c:v>
                </c:pt>
                <c:pt idx="1">
                  <c:v>быстрота</c:v>
                </c:pt>
                <c:pt idx="2">
                  <c:v>силовая выносливость</c:v>
                </c:pt>
                <c:pt idx="3">
                  <c:v>Средний балл по группе</c:v>
                </c:pt>
              </c:strCache>
            </c:strRef>
          </c:cat>
          <c:val>
            <c:numRef>
              <c:f>'итоговые результаты конец года'!$D$53:$D$56</c:f>
              <c:numCache>
                <c:formatCode>0.0</c:formatCode>
                <c:ptCount val="4"/>
                <c:pt idx="0">
                  <c:v>4.4000000000000004</c:v>
                </c:pt>
                <c:pt idx="1">
                  <c:v>4.0999999999999996</c:v>
                </c:pt>
                <c:pt idx="2">
                  <c:v>4.5999999999999996</c:v>
                </c:pt>
                <c:pt idx="3">
                  <c:v>4.3666666666666663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1247864"/>
        <c:axId val="468173304"/>
      </c:barChart>
      <c:catAx>
        <c:axId val="381247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173304"/>
        <c:crosses val="autoZero"/>
        <c:auto val="1"/>
        <c:lblAlgn val="ctr"/>
        <c:lblOffset val="100"/>
        <c:noMultiLvlLbl val="0"/>
      </c:catAx>
      <c:valAx>
        <c:axId val="468173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47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Учетная запись Майкрософт</cp:lastModifiedBy>
  <cp:revision>10</cp:revision>
  <dcterms:created xsi:type="dcterms:W3CDTF">2022-03-27T15:29:00Z</dcterms:created>
  <dcterms:modified xsi:type="dcterms:W3CDTF">2022-04-06T15:02:00Z</dcterms:modified>
</cp:coreProperties>
</file>